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AFA1" w14:textId="22E02AC0" w:rsidR="005B69A7" w:rsidRPr="005B69A7" w:rsidRDefault="005B69A7" w:rsidP="005B69A7">
      <w:pPr>
        <w:jc w:val="right"/>
        <w:rPr>
          <w:bCs/>
          <w:sz w:val="20"/>
          <w:szCs w:val="20"/>
          <w:u w:val="single"/>
        </w:rPr>
      </w:pPr>
      <w:r>
        <w:rPr>
          <w:bCs/>
          <w:sz w:val="20"/>
          <w:szCs w:val="20"/>
          <w:u w:val="single"/>
        </w:rPr>
        <w:t>SKARVA BARNEHAGE SA</w:t>
      </w:r>
    </w:p>
    <w:p w14:paraId="649C5432" w14:textId="77777777" w:rsidR="00053F62" w:rsidRDefault="00053F62" w:rsidP="005B69A7">
      <w:pPr>
        <w:jc w:val="center"/>
        <w:rPr>
          <w:b/>
          <w:sz w:val="24"/>
          <w:szCs w:val="24"/>
        </w:rPr>
      </w:pPr>
    </w:p>
    <w:p w14:paraId="0B1F5264" w14:textId="6427C423" w:rsidR="005870AE" w:rsidRPr="00434E75" w:rsidRDefault="0042277D" w:rsidP="005B69A7">
      <w:pPr>
        <w:jc w:val="center"/>
        <w:rPr>
          <w:b/>
          <w:sz w:val="24"/>
          <w:szCs w:val="24"/>
        </w:rPr>
      </w:pPr>
      <w:r w:rsidRPr="00434E75">
        <w:rPr>
          <w:b/>
          <w:sz w:val="24"/>
          <w:szCs w:val="24"/>
        </w:rPr>
        <w:t>Vedtek</w:t>
      </w:r>
      <w:r w:rsidR="00AC4D8D">
        <w:rPr>
          <w:b/>
          <w:sz w:val="24"/>
          <w:szCs w:val="24"/>
        </w:rPr>
        <w:t>ter for Skarva B</w:t>
      </w:r>
      <w:r w:rsidR="00EA7E23">
        <w:rPr>
          <w:b/>
          <w:sz w:val="24"/>
          <w:szCs w:val="24"/>
        </w:rPr>
        <w:t xml:space="preserve">arnehage </w:t>
      </w:r>
      <w:r w:rsidR="00EA7E23" w:rsidRPr="00434E75">
        <w:rPr>
          <w:b/>
          <w:sz w:val="24"/>
          <w:szCs w:val="24"/>
        </w:rPr>
        <w:t>SA</w:t>
      </w:r>
    </w:p>
    <w:p w14:paraId="4BA86B7E" w14:textId="77777777" w:rsidR="0042277D" w:rsidRPr="00AE71F9" w:rsidRDefault="0042277D" w:rsidP="0042277D">
      <w:pPr>
        <w:rPr>
          <w:sz w:val="20"/>
          <w:szCs w:val="20"/>
        </w:rPr>
      </w:pPr>
    </w:p>
    <w:p w14:paraId="17309E36" w14:textId="77777777" w:rsidR="0042277D" w:rsidRPr="0023299B" w:rsidRDefault="0042277D" w:rsidP="0042277D">
      <w:pPr>
        <w:pStyle w:val="Listeavsnitt"/>
        <w:numPr>
          <w:ilvl w:val="0"/>
          <w:numId w:val="1"/>
        </w:numPr>
        <w:rPr>
          <w:b/>
          <w:sz w:val="20"/>
          <w:szCs w:val="20"/>
        </w:rPr>
      </w:pPr>
      <w:r w:rsidRPr="0023299B">
        <w:rPr>
          <w:b/>
          <w:sz w:val="20"/>
          <w:szCs w:val="20"/>
        </w:rPr>
        <w:t>Navn</w:t>
      </w:r>
    </w:p>
    <w:p w14:paraId="3F324480" w14:textId="77777777" w:rsidR="0042277D" w:rsidRPr="00AE71F9" w:rsidRDefault="0042277D" w:rsidP="0042277D">
      <w:pPr>
        <w:ind w:left="360"/>
        <w:rPr>
          <w:sz w:val="20"/>
          <w:szCs w:val="20"/>
        </w:rPr>
      </w:pPr>
      <w:r w:rsidRPr="00AE71F9">
        <w:rPr>
          <w:sz w:val="20"/>
          <w:szCs w:val="20"/>
        </w:rPr>
        <w:t xml:space="preserve">Foreningens navn er </w:t>
      </w:r>
      <w:r w:rsidR="00CF0BBE">
        <w:rPr>
          <w:sz w:val="20"/>
          <w:szCs w:val="20"/>
        </w:rPr>
        <w:t xml:space="preserve">et samvirkeforetak med foretaksnavn </w:t>
      </w:r>
      <w:r w:rsidR="00EA7E23">
        <w:rPr>
          <w:b/>
          <w:sz w:val="20"/>
          <w:szCs w:val="20"/>
        </w:rPr>
        <w:t>Skarva Barnehage</w:t>
      </w:r>
      <w:r w:rsidR="00CF0BBE" w:rsidRPr="00CF0BBE">
        <w:rPr>
          <w:b/>
          <w:sz w:val="20"/>
          <w:szCs w:val="20"/>
        </w:rPr>
        <w:t xml:space="preserve"> SA</w:t>
      </w:r>
      <w:r w:rsidRPr="00CF0BBE">
        <w:rPr>
          <w:b/>
          <w:sz w:val="20"/>
          <w:szCs w:val="20"/>
        </w:rPr>
        <w:t>.</w:t>
      </w:r>
      <w:r w:rsidR="00434E75">
        <w:rPr>
          <w:sz w:val="20"/>
          <w:szCs w:val="20"/>
        </w:rPr>
        <w:t xml:space="preserve">  Samvirkeforetaket</w:t>
      </w:r>
      <w:r w:rsidRPr="00AE71F9">
        <w:rPr>
          <w:sz w:val="20"/>
          <w:szCs w:val="20"/>
        </w:rPr>
        <w:t xml:space="preserve"> er en økonomisk forening. Den ble stiftet 28. juni 1990.</w:t>
      </w:r>
      <w:r w:rsidR="00CF0BBE">
        <w:rPr>
          <w:sz w:val="20"/>
          <w:szCs w:val="20"/>
        </w:rPr>
        <w:t xml:space="preserve"> Medlemmene hefter ikke ovenfor for foretakets forplikt</w:t>
      </w:r>
      <w:r w:rsidR="00434E75">
        <w:rPr>
          <w:sz w:val="20"/>
          <w:szCs w:val="20"/>
        </w:rPr>
        <w:t xml:space="preserve">elser. </w:t>
      </w:r>
      <w:r w:rsidR="00EA7E23">
        <w:rPr>
          <w:b/>
          <w:sz w:val="20"/>
          <w:szCs w:val="20"/>
        </w:rPr>
        <w:t>Skarva Barnehage</w:t>
      </w:r>
      <w:r w:rsidR="00434E75" w:rsidRPr="00813D33">
        <w:rPr>
          <w:b/>
          <w:sz w:val="20"/>
          <w:szCs w:val="20"/>
        </w:rPr>
        <w:t xml:space="preserve"> </w:t>
      </w:r>
      <w:r w:rsidR="00CF0BBE" w:rsidRPr="00813D33">
        <w:rPr>
          <w:b/>
          <w:sz w:val="20"/>
          <w:szCs w:val="20"/>
        </w:rPr>
        <w:t>SA</w:t>
      </w:r>
      <w:r w:rsidR="00CF0BBE">
        <w:rPr>
          <w:sz w:val="20"/>
          <w:szCs w:val="20"/>
        </w:rPr>
        <w:t xml:space="preserve"> ligger i Bærum kommune.</w:t>
      </w:r>
      <w:r w:rsidR="001F7FD2">
        <w:rPr>
          <w:sz w:val="20"/>
          <w:szCs w:val="20"/>
        </w:rPr>
        <w:t xml:space="preserve"> Navnet ble endret fra Skarva barnehageforening til Skarva Samvirkeforetak SA på ekstraordinært årsmøte den 11.3.13.</w:t>
      </w:r>
    </w:p>
    <w:p w14:paraId="067AB5E6" w14:textId="77777777" w:rsidR="0042277D" w:rsidRPr="0023299B" w:rsidRDefault="0042277D" w:rsidP="0042277D">
      <w:pPr>
        <w:pStyle w:val="Listeavsnitt"/>
        <w:numPr>
          <w:ilvl w:val="0"/>
          <w:numId w:val="1"/>
        </w:numPr>
        <w:rPr>
          <w:b/>
          <w:sz w:val="20"/>
          <w:szCs w:val="20"/>
        </w:rPr>
      </w:pPr>
      <w:r w:rsidRPr="0023299B">
        <w:rPr>
          <w:b/>
          <w:sz w:val="20"/>
          <w:szCs w:val="20"/>
        </w:rPr>
        <w:t>Formål</w:t>
      </w:r>
      <w:r w:rsidR="004F40AC">
        <w:rPr>
          <w:b/>
          <w:sz w:val="20"/>
          <w:szCs w:val="20"/>
        </w:rPr>
        <w:t>sbestemmelse</w:t>
      </w:r>
    </w:p>
    <w:p w14:paraId="2CA0F267" w14:textId="2CF3FCB4" w:rsidR="00CD2CB9" w:rsidRDefault="00EA7E23" w:rsidP="00223973">
      <w:pPr>
        <w:ind w:left="360"/>
        <w:rPr>
          <w:sz w:val="20"/>
          <w:szCs w:val="20"/>
        </w:rPr>
      </w:pPr>
      <w:r>
        <w:rPr>
          <w:b/>
          <w:sz w:val="20"/>
          <w:szCs w:val="20"/>
        </w:rPr>
        <w:t>Skarva Barnehage</w:t>
      </w:r>
      <w:r w:rsidR="00434E75" w:rsidRPr="00434E75">
        <w:rPr>
          <w:b/>
          <w:sz w:val="20"/>
          <w:szCs w:val="20"/>
        </w:rPr>
        <w:t xml:space="preserve"> SA</w:t>
      </w:r>
      <w:r w:rsidR="00434E75">
        <w:rPr>
          <w:sz w:val="20"/>
          <w:szCs w:val="20"/>
        </w:rPr>
        <w:t xml:space="preserve"> </w:t>
      </w:r>
      <w:r w:rsidR="004F40AC">
        <w:rPr>
          <w:sz w:val="20"/>
          <w:szCs w:val="20"/>
        </w:rPr>
        <w:t>skal</w:t>
      </w:r>
      <w:r w:rsidR="0042277D" w:rsidRPr="00AE71F9">
        <w:rPr>
          <w:sz w:val="20"/>
          <w:szCs w:val="20"/>
        </w:rPr>
        <w:t xml:space="preserve"> eie og drive barnehage på Skarva til beste for medlemmene</w:t>
      </w:r>
      <w:r w:rsidR="00AE71F9" w:rsidRPr="00AE71F9">
        <w:rPr>
          <w:sz w:val="20"/>
          <w:szCs w:val="20"/>
        </w:rPr>
        <w:t xml:space="preserve">. </w:t>
      </w:r>
      <w:r w:rsidR="00AE71F9" w:rsidRPr="003904D7">
        <w:rPr>
          <w:sz w:val="20"/>
          <w:szCs w:val="20"/>
        </w:rPr>
        <w:t xml:space="preserve">Virksomheten har et </w:t>
      </w:r>
      <w:r w:rsidR="00E25FDB" w:rsidRPr="003904D7">
        <w:rPr>
          <w:sz w:val="20"/>
          <w:szCs w:val="20"/>
        </w:rPr>
        <w:t>ideelt (ikke</w:t>
      </w:r>
      <w:r w:rsidR="00AE71F9" w:rsidRPr="003904D7">
        <w:rPr>
          <w:sz w:val="20"/>
          <w:szCs w:val="20"/>
        </w:rPr>
        <w:t xml:space="preserve"> økonomisk) formål</w:t>
      </w:r>
      <w:r w:rsidR="00434E75" w:rsidRPr="003904D7">
        <w:rPr>
          <w:sz w:val="20"/>
          <w:szCs w:val="20"/>
        </w:rPr>
        <w:t xml:space="preserve">, og </w:t>
      </w:r>
      <w:r w:rsidR="00241281" w:rsidRPr="003904D7">
        <w:rPr>
          <w:sz w:val="20"/>
          <w:szCs w:val="20"/>
        </w:rPr>
        <w:t>eventuelt årsoverskudd</w:t>
      </w:r>
      <w:r w:rsidR="00434E75" w:rsidRPr="003904D7">
        <w:rPr>
          <w:sz w:val="20"/>
          <w:szCs w:val="20"/>
        </w:rPr>
        <w:t xml:space="preserve"> skal gå tilbake til virksomheten i sin helhet</w:t>
      </w:r>
      <w:r w:rsidR="00D11662" w:rsidRPr="003904D7">
        <w:rPr>
          <w:sz w:val="20"/>
          <w:szCs w:val="20"/>
        </w:rPr>
        <w:t>.</w:t>
      </w:r>
      <w:r w:rsidR="003904D7">
        <w:rPr>
          <w:sz w:val="20"/>
          <w:szCs w:val="20"/>
        </w:rPr>
        <w:t xml:space="preserve"> Det skal anvendes slik at det går tilbake til barnehagens drift, større overskudd skal settes i et vedlikeholdsfond, slik at barnehagen kan oppgraderes både utvendig og innvendig.</w:t>
      </w:r>
      <w:r w:rsidR="00CD2CB9">
        <w:rPr>
          <w:sz w:val="20"/>
          <w:szCs w:val="20"/>
        </w:rPr>
        <w:t xml:space="preserve"> Dette gjelder også barnehagens uteareal.</w:t>
      </w:r>
      <w:r w:rsidR="003904D7">
        <w:rPr>
          <w:sz w:val="20"/>
          <w:szCs w:val="20"/>
        </w:rPr>
        <w:t xml:space="preserve"> </w:t>
      </w:r>
      <w:r w:rsidR="00223973">
        <w:rPr>
          <w:sz w:val="20"/>
          <w:szCs w:val="20"/>
        </w:rPr>
        <w:t xml:space="preserve">Barnehagens inntekter og økonomi er avhengig av offentlig støtte, det er ikke beregnet å ha store overskudd per år. Med stort overskudd forklares med et overskudd over kr 50 000.   </w:t>
      </w:r>
    </w:p>
    <w:p w14:paraId="35801596" w14:textId="77777777" w:rsidR="0042277D" w:rsidRDefault="00AE71F9" w:rsidP="0042277D">
      <w:pPr>
        <w:ind w:left="360"/>
        <w:rPr>
          <w:sz w:val="20"/>
          <w:szCs w:val="20"/>
        </w:rPr>
      </w:pPr>
      <w:r w:rsidRPr="003904D7">
        <w:rPr>
          <w:sz w:val="20"/>
          <w:szCs w:val="20"/>
        </w:rPr>
        <w:t xml:space="preserve">Virksomheten skal drives i samsvar med de til </w:t>
      </w:r>
      <w:r w:rsidR="0023299B" w:rsidRPr="003904D7">
        <w:rPr>
          <w:sz w:val="20"/>
          <w:szCs w:val="20"/>
        </w:rPr>
        <w:t>enhver gjeldende</w:t>
      </w:r>
      <w:r w:rsidRPr="003904D7">
        <w:rPr>
          <w:sz w:val="20"/>
          <w:szCs w:val="20"/>
        </w:rPr>
        <w:t xml:space="preserve"> </w:t>
      </w:r>
      <w:r w:rsidR="0023299B" w:rsidRPr="003904D7">
        <w:rPr>
          <w:sz w:val="20"/>
          <w:szCs w:val="20"/>
        </w:rPr>
        <w:t>lov</w:t>
      </w:r>
      <w:r w:rsidRPr="003904D7">
        <w:rPr>
          <w:sz w:val="20"/>
          <w:szCs w:val="20"/>
        </w:rPr>
        <w:t xml:space="preserve"> og forskrifter for barnehagevirksomhet</w:t>
      </w:r>
      <w:r>
        <w:rPr>
          <w:sz w:val="20"/>
          <w:szCs w:val="20"/>
        </w:rPr>
        <w:t xml:space="preserve">, samt vilkår stilt av </w:t>
      </w:r>
      <w:r w:rsidR="00CF0BBE">
        <w:rPr>
          <w:sz w:val="20"/>
          <w:szCs w:val="20"/>
        </w:rPr>
        <w:t>Bærum kommune</w:t>
      </w:r>
      <w:r>
        <w:rPr>
          <w:sz w:val="20"/>
          <w:szCs w:val="20"/>
        </w:rPr>
        <w:t>.</w:t>
      </w:r>
      <w:r w:rsidR="004F40AC">
        <w:rPr>
          <w:sz w:val="20"/>
          <w:szCs w:val="20"/>
        </w:rPr>
        <w:t xml:space="preserve"> Barnehagen skal gi barn under opplæringspliktig alder gode utviklings- og aktivitets- muligheter i nær forståelse og samarbeid med barnas hjem. Barna skal oppdras i samsvar med kristne grunnverdier.</w:t>
      </w:r>
    </w:p>
    <w:p w14:paraId="0DC8EFDD" w14:textId="7913A46F" w:rsidR="00AF0199" w:rsidRDefault="00AE71F9" w:rsidP="0042277D">
      <w:pPr>
        <w:ind w:left="360"/>
        <w:rPr>
          <w:sz w:val="20"/>
          <w:szCs w:val="20"/>
        </w:rPr>
      </w:pPr>
      <w:r>
        <w:rPr>
          <w:sz w:val="20"/>
          <w:szCs w:val="20"/>
        </w:rPr>
        <w:t>I ti</w:t>
      </w:r>
      <w:r w:rsidR="002C7268">
        <w:rPr>
          <w:sz w:val="20"/>
          <w:szCs w:val="20"/>
        </w:rPr>
        <w:t>l</w:t>
      </w:r>
      <w:r>
        <w:rPr>
          <w:sz w:val="20"/>
          <w:szCs w:val="20"/>
        </w:rPr>
        <w:t xml:space="preserve">legg til barnehagedriften brukes lokalene som grendehus for beboere på Skarva feltet. I saker som gjelder funksjonen som grendehus, skal Skarva </w:t>
      </w:r>
      <w:r w:rsidR="00434E75">
        <w:rPr>
          <w:sz w:val="20"/>
          <w:szCs w:val="20"/>
        </w:rPr>
        <w:t>huseierforening konsulteres</w:t>
      </w:r>
      <w:r>
        <w:rPr>
          <w:sz w:val="20"/>
          <w:szCs w:val="20"/>
        </w:rPr>
        <w:t xml:space="preserve"> før vedtak fattes. Leder for Skarva </w:t>
      </w:r>
      <w:r w:rsidR="00434E75">
        <w:rPr>
          <w:sz w:val="20"/>
          <w:szCs w:val="20"/>
        </w:rPr>
        <w:t>huseierforening skal</w:t>
      </w:r>
      <w:r>
        <w:rPr>
          <w:sz w:val="20"/>
          <w:szCs w:val="20"/>
        </w:rPr>
        <w:t xml:space="preserve"> ha møte og talerett på styremøte og på årsm</w:t>
      </w:r>
      <w:r w:rsidR="00434E75">
        <w:rPr>
          <w:sz w:val="20"/>
          <w:szCs w:val="20"/>
        </w:rPr>
        <w:t xml:space="preserve">øter i </w:t>
      </w:r>
      <w:r w:rsidR="00EA7E23">
        <w:rPr>
          <w:b/>
          <w:sz w:val="20"/>
          <w:szCs w:val="20"/>
        </w:rPr>
        <w:t>Skarva Barnehage</w:t>
      </w:r>
      <w:r w:rsidR="00434E75" w:rsidRPr="00434E75">
        <w:rPr>
          <w:b/>
          <w:sz w:val="20"/>
          <w:szCs w:val="20"/>
        </w:rPr>
        <w:t xml:space="preserve"> </w:t>
      </w:r>
      <w:r w:rsidR="00CF0BBE" w:rsidRPr="00434E75">
        <w:rPr>
          <w:b/>
          <w:sz w:val="20"/>
          <w:szCs w:val="20"/>
        </w:rPr>
        <w:t>SA</w:t>
      </w:r>
      <w:r w:rsidR="00CF0BBE">
        <w:rPr>
          <w:sz w:val="20"/>
          <w:szCs w:val="20"/>
        </w:rPr>
        <w:t xml:space="preserve"> </w:t>
      </w:r>
      <w:r>
        <w:rPr>
          <w:sz w:val="20"/>
          <w:szCs w:val="20"/>
        </w:rPr>
        <w:t>i saker som angår funksjonen som gr</w:t>
      </w:r>
      <w:r w:rsidR="00125E48">
        <w:rPr>
          <w:sz w:val="20"/>
          <w:szCs w:val="20"/>
        </w:rPr>
        <w:t>en</w:t>
      </w:r>
      <w:r w:rsidR="00434E75">
        <w:rPr>
          <w:sz w:val="20"/>
          <w:szCs w:val="20"/>
        </w:rPr>
        <w:t>dehus. Skarva huseierforening</w:t>
      </w:r>
      <w:r w:rsidR="00125E48">
        <w:rPr>
          <w:sz w:val="20"/>
          <w:szCs w:val="20"/>
        </w:rPr>
        <w:t xml:space="preserve"> innstilling</w:t>
      </w:r>
      <w:r>
        <w:rPr>
          <w:sz w:val="20"/>
          <w:szCs w:val="20"/>
        </w:rPr>
        <w:t xml:space="preserve"> skal følges så lenge dette ikke kommer i strid med interesser </w:t>
      </w:r>
      <w:r w:rsidR="00241281">
        <w:rPr>
          <w:sz w:val="20"/>
          <w:szCs w:val="20"/>
        </w:rPr>
        <w:t>knyttet</w:t>
      </w:r>
      <w:r>
        <w:rPr>
          <w:sz w:val="20"/>
          <w:szCs w:val="20"/>
        </w:rPr>
        <w:t xml:space="preserve"> til barnehagedriften. Skarva </w:t>
      </w:r>
      <w:r w:rsidR="00434E75">
        <w:rPr>
          <w:sz w:val="20"/>
          <w:szCs w:val="20"/>
        </w:rPr>
        <w:t>huseierforening kan</w:t>
      </w:r>
      <w:r>
        <w:rPr>
          <w:sz w:val="20"/>
          <w:szCs w:val="20"/>
        </w:rPr>
        <w:t xml:space="preserve"> på eget initiativ ta opp saker </w:t>
      </w:r>
      <w:proofErr w:type="gramStart"/>
      <w:r>
        <w:rPr>
          <w:sz w:val="20"/>
          <w:szCs w:val="20"/>
        </w:rPr>
        <w:t>vedrørende</w:t>
      </w:r>
      <w:proofErr w:type="gramEnd"/>
      <w:r>
        <w:rPr>
          <w:sz w:val="20"/>
          <w:szCs w:val="20"/>
        </w:rPr>
        <w:t xml:space="preserve"> funksjonen som gre</w:t>
      </w:r>
      <w:r w:rsidR="00434E75">
        <w:rPr>
          <w:sz w:val="20"/>
          <w:szCs w:val="20"/>
        </w:rPr>
        <w:t xml:space="preserve">ndehus med </w:t>
      </w:r>
      <w:r w:rsidR="00EA7E23">
        <w:rPr>
          <w:b/>
          <w:sz w:val="20"/>
          <w:szCs w:val="20"/>
        </w:rPr>
        <w:t xml:space="preserve">Skarva Barnehage </w:t>
      </w:r>
      <w:r w:rsidR="00125E48" w:rsidRPr="00434E75">
        <w:rPr>
          <w:b/>
          <w:sz w:val="20"/>
          <w:szCs w:val="20"/>
        </w:rPr>
        <w:t>SA</w:t>
      </w:r>
      <w:r>
        <w:rPr>
          <w:sz w:val="20"/>
          <w:szCs w:val="20"/>
        </w:rPr>
        <w:t xml:space="preserve">. Dette punktet i </w:t>
      </w:r>
      <w:r w:rsidR="00AF0199">
        <w:rPr>
          <w:sz w:val="20"/>
          <w:szCs w:val="20"/>
        </w:rPr>
        <w:t>vedtektene kan kun forand</w:t>
      </w:r>
      <w:r w:rsidR="00434E75">
        <w:rPr>
          <w:sz w:val="20"/>
          <w:szCs w:val="20"/>
        </w:rPr>
        <w:t>res hvis Skarva huseierforening</w:t>
      </w:r>
      <w:r w:rsidR="00125E48">
        <w:rPr>
          <w:sz w:val="20"/>
          <w:szCs w:val="20"/>
        </w:rPr>
        <w:t xml:space="preserve"> </w:t>
      </w:r>
      <w:r w:rsidR="00AF0199">
        <w:rPr>
          <w:sz w:val="20"/>
          <w:szCs w:val="20"/>
        </w:rPr>
        <w:t>samtykker til det.</w:t>
      </w:r>
    </w:p>
    <w:p w14:paraId="70A6B8FD" w14:textId="77777777" w:rsidR="00AE71F9" w:rsidRPr="0023299B" w:rsidRDefault="00AF0199" w:rsidP="00AF0199">
      <w:pPr>
        <w:pStyle w:val="Listeavsnitt"/>
        <w:numPr>
          <w:ilvl w:val="0"/>
          <w:numId w:val="1"/>
        </w:numPr>
        <w:rPr>
          <w:b/>
          <w:sz w:val="20"/>
          <w:szCs w:val="20"/>
        </w:rPr>
      </w:pPr>
      <w:r w:rsidRPr="0023299B">
        <w:rPr>
          <w:b/>
          <w:sz w:val="20"/>
          <w:szCs w:val="20"/>
        </w:rPr>
        <w:t>Medlemmer</w:t>
      </w:r>
      <w:r w:rsidR="00AE71F9" w:rsidRPr="0023299B">
        <w:rPr>
          <w:b/>
          <w:sz w:val="20"/>
          <w:szCs w:val="20"/>
        </w:rPr>
        <w:t xml:space="preserve"> </w:t>
      </w:r>
      <w:r w:rsidR="001312F0">
        <w:rPr>
          <w:b/>
          <w:sz w:val="20"/>
          <w:szCs w:val="20"/>
        </w:rPr>
        <w:t>og depositum</w:t>
      </w:r>
    </w:p>
    <w:p w14:paraId="4713BB98" w14:textId="0F8BF1F6" w:rsidR="001165D1" w:rsidRDefault="00AF0199" w:rsidP="00223973">
      <w:pPr>
        <w:ind w:left="360"/>
        <w:rPr>
          <w:color w:val="FF0000"/>
          <w:sz w:val="20"/>
          <w:szCs w:val="20"/>
        </w:rPr>
      </w:pPr>
      <w:r>
        <w:rPr>
          <w:sz w:val="20"/>
          <w:szCs w:val="20"/>
        </w:rPr>
        <w:t xml:space="preserve">Foreningen er åpen for foreldre / foresatte til barn med plass i barnehagen. </w:t>
      </w:r>
      <w:r w:rsidR="001165D1">
        <w:rPr>
          <w:sz w:val="20"/>
          <w:szCs w:val="20"/>
        </w:rPr>
        <w:t xml:space="preserve">Medlemstallet vil da til enhver tid være i samsvar med foreldregruppen. </w:t>
      </w:r>
      <w:r>
        <w:rPr>
          <w:sz w:val="20"/>
          <w:szCs w:val="20"/>
        </w:rPr>
        <w:t xml:space="preserve">Når foreldre </w:t>
      </w:r>
      <w:r w:rsidR="00457D77">
        <w:rPr>
          <w:sz w:val="20"/>
          <w:szCs w:val="20"/>
        </w:rPr>
        <w:t>/ foresatte har akseptert tilbud</w:t>
      </w:r>
      <w:r>
        <w:rPr>
          <w:sz w:val="20"/>
          <w:szCs w:val="20"/>
        </w:rPr>
        <w:t xml:space="preserve"> om plass</w:t>
      </w:r>
      <w:r w:rsidR="00C651D8">
        <w:rPr>
          <w:sz w:val="20"/>
          <w:szCs w:val="20"/>
        </w:rPr>
        <w:t>,</w:t>
      </w:r>
      <w:r w:rsidR="00C651D8">
        <w:rPr>
          <w:color w:val="00B050"/>
          <w:sz w:val="20"/>
          <w:szCs w:val="20"/>
        </w:rPr>
        <w:t xml:space="preserve"> søkes det automatisk om medlemskap</w:t>
      </w:r>
      <w:r w:rsidR="00C651D8" w:rsidRPr="00C651D8">
        <w:rPr>
          <w:color w:val="FF0000"/>
          <w:sz w:val="20"/>
          <w:szCs w:val="20"/>
        </w:rPr>
        <w:t>,</w:t>
      </w:r>
      <w:r w:rsidRPr="00C651D8">
        <w:rPr>
          <w:color w:val="FF0000"/>
          <w:sz w:val="20"/>
          <w:szCs w:val="20"/>
        </w:rPr>
        <w:t xml:space="preserve"> plikter de å søke om medlemskap. Medlemskapet gir ikke i seg selv rett til barnehageplass.</w:t>
      </w:r>
      <w:r w:rsidR="00CF0BBE" w:rsidRPr="00C651D8">
        <w:rPr>
          <w:color w:val="FF0000"/>
          <w:sz w:val="20"/>
          <w:szCs w:val="20"/>
        </w:rPr>
        <w:t xml:space="preserve"> Medlemmene betaler ingen andelsinnskudd eller medlemskontingent, men når barnet begynner i barnehagen betaler foreldrene inn et depositum pålydende kr. 5000.- per barn. Dette tilbakebetales når barnet slutter. Depositumets størrelse fastsettes av årsmøte. </w:t>
      </w:r>
    </w:p>
    <w:p w14:paraId="3E26511C" w14:textId="7308A5B5" w:rsidR="00C651D8" w:rsidRPr="00C651D8" w:rsidRDefault="00C651D8" w:rsidP="00223973">
      <w:pPr>
        <w:ind w:left="360"/>
        <w:rPr>
          <w:color w:val="00B050"/>
          <w:sz w:val="20"/>
          <w:szCs w:val="20"/>
        </w:rPr>
      </w:pPr>
      <w:r w:rsidRPr="00C651D8">
        <w:rPr>
          <w:color w:val="00B050"/>
          <w:sz w:val="20"/>
          <w:szCs w:val="20"/>
        </w:rPr>
        <w:t xml:space="preserve">Skarva BHG er en </w:t>
      </w:r>
      <w:proofErr w:type="spellStart"/>
      <w:r w:rsidRPr="00C651D8">
        <w:rPr>
          <w:color w:val="00B050"/>
          <w:sz w:val="20"/>
          <w:szCs w:val="20"/>
        </w:rPr>
        <w:t>foreldreeid</w:t>
      </w:r>
      <w:proofErr w:type="spellEnd"/>
      <w:r w:rsidRPr="00C651D8">
        <w:rPr>
          <w:color w:val="00B050"/>
          <w:sz w:val="20"/>
          <w:szCs w:val="20"/>
        </w:rPr>
        <w:t xml:space="preserve"> barnehage og driftes av foreldrestyre sammen med </w:t>
      </w:r>
      <w:r w:rsidR="00E95AE9">
        <w:rPr>
          <w:color w:val="00B050"/>
          <w:sz w:val="20"/>
          <w:szCs w:val="20"/>
        </w:rPr>
        <w:t>daglig leder</w:t>
      </w:r>
      <w:r w:rsidRPr="00C651D8">
        <w:rPr>
          <w:color w:val="00B050"/>
          <w:sz w:val="20"/>
          <w:szCs w:val="20"/>
        </w:rPr>
        <w:t xml:space="preserve">. Når du takker ja til barnehageplass blir du automatisk medlem av barnehagen. </w:t>
      </w:r>
      <w:r>
        <w:rPr>
          <w:color w:val="00B050"/>
          <w:sz w:val="20"/>
          <w:szCs w:val="20"/>
        </w:rPr>
        <w:t xml:space="preserve">Som medlem </w:t>
      </w:r>
      <w:r w:rsidR="00E95AE9">
        <w:rPr>
          <w:color w:val="00B050"/>
          <w:sz w:val="20"/>
          <w:szCs w:val="20"/>
        </w:rPr>
        <w:t xml:space="preserve">betales det ingen andelsinnskudd eller medlemskontingent. Medlemskap innebærer deltakelse i barnehagens daglige drift, ved blant annet, eventuelle styreverv samt delta på årsmøte og på dugnader.  </w:t>
      </w:r>
      <w:r w:rsidR="00A6368F">
        <w:rPr>
          <w:color w:val="00B050"/>
          <w:sz w:val="20"/>
          <w:szCs w:val="20"/>
        </w:rPr>
        <w:t xml:space="preserve">Hvis medlem ikke deltar på varslet årsmøte, mister man sin stemmerett på gjeldende årsmøtets vedtak, med mindre man har gitt fullmaktstemme. Dersom et medlem gir fullmaktstemme, benytter medlemmet sin stemmerett ved gjeldende årsmøte. </w:t>
      </w:r>
    </w:p>
    <w:p w14:paraId="5B108F75" w14:textId="77777777" w:rsidR="00AF0199" w:rsidRPr="0023299B" w:rsidRDefault="00AF0199" w:rsidP="00AF0199">
      <w:pPr>
        <w:pStyle w:val="Listeavsnitt"/>
        <w:numPr>
          <w:ilvl w:val="0"/>
          <w:numId w:val="1"/>
        </w:numPr>
        <w:rPr>
          <w:b/>
          <w:sz w:val="20"/>
          <w:szCs w:val="20"/>
        </w:rPr>
      </w:pPr>
      <w:r w:rsidRPr="0023299B">
        <w:rPr>
          <w:b/>
          <w:sz w:val="20"/>
          <w:szCs w:val="20"/>
        </w:rPr>
        <w:lastRenderedPageBreak/>
        <w:t>Rettslig disposisjonsevne. Ansvar og gjeld</w:t>
      </w:r>
    </w:p>
    <w:p w14:paraId="255C6228" w14:textId="2ACD600F" w:rsidR="00AF0199" w:rsidRDefault="00434E75" w:rsidP="00AF0199">
      <w:pPr>
        <w:ind w:left="360"/>
        <w:rPr>
          <w:color w:val="FF0000"/>
          <w:sz w:val="20"/>
          <w:szCs w:val="20"/>
        </w:rPr>
      </w:pPr>
      <w:r>
        <w:rPr>
          <w:sz w:val="20"/>
          <w:szCs w:val="20"/>
        </w:rPr>
        <w:t>Samvirkeforetaket</w:t>
      </w:r>
      <w:r w:rsidR="00AF0199">
        <w:rPr>
          <w:sz w:val="20"/>
          <w:szCs w:val="20"/>
        </w:rPr>
        <w:t xml:space="preserve"> er et eget rettssubjekt med begrenset ansvar for gjeld. Det enkelte medlem har ikke ansvar for </w:t>
      </w:r>
      <w:r w:rsidR="00AF0199" w:rsidRPr="0023299B">
        <w:rPr>
          <w:sz w:val="20"/>
          <w:szCs w:val="20"/>
        </w:rPr>
        <w:t>foreningens økonomiske forpliktelser.</w:t>
      </w:r>
      <w:r w:rsidR="001312F0">
        <w:rPr>
          <w:sz w:val="20"/>
          <w:szCs w:val="20"/>
        </w:rPr>
        <w:t xml:space="preserve"> </w:t>
      </w:r>
      <w:r w:rsidR="00241281" w:rsidRPr="00667973">
        <w:rPr>
          <w:sz w:val="20"/>
          <w:szCs w:val="20"/>
        </w:rPr>
        <w:t>Eventuelt overskudd</w:t>
      </w:r>
      <w:r w:rsidR="001312F0" w:rsidRPr="00667973">
        <w:rPr>
          <w:sz w:val="20"/>
          <w:szCs w:val="20"/>
        </w:rPr>
        <w:t xml:space="preserve"> går direkte inn i driften og kan ikke tas ut av medlemmene. D</w:t>
      </w:r>
      <w:r w:rsidR="001312F0">
        <w:rPr>
          <w:sz w:val="20"/>
          <w:szCs w:val="20"/>
        </w:rPr>
        <w:t>et er styret som bestemmer hva et eventuelt overskudd skal brukes til og evt. hvor mye. I større saker skal det tas opp på årsmøte</w:t>
      </w:r>
      <w:r w:rsidR="00E95AE9">
        <w:rPr>
          <w:sz w:val="20"/>
          <w:szCs w:val="20"/>
        </w:rPr>
        <w:t>t</w:t>
      </w:r>
      <w:r w:rsidR="001312F0">
        <w:rPr>
          <w:sz w:val="20"/>
          <w:szCs w:val="20"/>
        </w:rPr>
        <w:t xml:space="preserve">. </w:t>
      </w:r>
      <w:r w:rsidR="001312F0" w:rsidRPr="00E95AE9">
        <w:rPr>
          <w:color w:val="FF0000"/>
          <w:sz w:val="20"/>
          <w:szCs w:val="20"/>
        </w:rPr>
        <w:t>Det er styret i samarbeid med daglig leder som utarbeider et budsjett.</w:t>
      </w:r>
    </w:p>
    <w:p w14:paraId="06DDAF68" w14:textId="24DD9C9E" w:rsidR="00E95AE9" w:rsidRPr="00E95AE9" w:rsidRDefault="00E95AE9" w:rsidP="00AF0199">
      <w:pPr>
        <w:ind w:left="360"/>
        <w:rPr>
          <w:color w:val="00B050"/>
          <w:sz w:val="20"/>
          <w:szCs w:val="20"/>
        </w:rPr>
      </w:pPr>
      <w:r>
        <w:rPr>
          <w:color w:val="00B050"/>
          <w:sz w:val="20"/>
          <w:szCs w:val="20"/>
        </w:rPr>
        <w:t>I samarbeid med regnskapsfører skal daglig leder utarbeide et budsjett, som skal godkjennes av styret</w:t>
      </w:r>
    </w:p>
    <w:p w14:paraId="642E6C86" w14:textId="77777777" w:rsidR="00E96386" w:rsidRDefault="00E96386" w:rsidP="00AF0199">
      <w:pPr>
        <w:ind w:left="360"/>
        <w:rPr>
          <w:b/>
          <w:sz w:val="20"/>
          <w:szCs w:val="20"/>
        </w:rPr>
      </w:pPr>
    </w:p>
    <w:p w14:paraId="64064245" w14:textId="77777777" w:rsidR="00EA7E23" w:rsidRPr="0023299B" w:rsidRDefault="00EA7E23" w:rsidP="00AF0199">
      <w:pPr>
        <w:ind w:left="360"/>
        <w:rPr>
          <w:b/>
          <w:sz w:val="20"/>
          <w:szCs w:val="20"/>
        </w:rPr>
      </w:pPr>
    </w:p>
    <w:p w14:paraId="5F2938FE" w14:textId="77777777" w:rsidR="00AF0199" w:rsidRPr="0023299B" w:rsidRDefault="00AF0199" w:rsidP="00AF0199">
      <w:pPr>
        <w:pStyle w:val="Listeavsnitt"/>
        <w:numPr>
          <w:ilvl w:val="0"/>
          <w:numId w:val="1"/>
        </w:numPr>
        <w:rPr>
          <w:b/>
          <w:sz w:val="20"/>
          <w:szCs w:val="20"/>
        </w:rPr>
      </w:pPr>
      <w:r w:rsidRPr="0023299B">
        <w:rPr>
          <w:b/>
          <w:sz w:val="20"/>
          <w:szCs w:val="20"/>
        </w:rPr>
        <w:t>Årsmøte</w:t>
      </w:r>
    </w:p>
    <w:p w14:paraId="4B7C3FA4" w14:textId="50BF6E68" w:rsidR="00AF0199" w:rsidRDefault="007275C2" w:rsidP="00AF0199">
      <w:pPr>
        <w:ind w:left="360"/>
        <w:rPr>
          <w:sz w:val="20"/>
          <w:szCs w:val="20"/>
        </w:rPr>
      </w:pPr>
      <w:r>
        <w:rPr>
          <w:sz w:val="20"/>
          <w:szCs w:val="20"/>
        </w:rPr>
        <w:t>Årsmøte</w:t>
      </w:r>
      <w:r w:rsidR="00E95AE9" w:rsidRPr="00E95AE9">
        <w:rPr>
          <w:color w:val="00B050"/>
          <w:sz w:val="20"/>
          <w:szCs w:val="20"/>
        </w:rPr>
        <w:t>t</w:t>
      </w:r>
      <w:r>
        <w:rPr>
          <w:sz w:val="20"/>
          <w:szCs w:val="20"/>
        </w:rPr>
        <w:t xml:space="preserve"> er samvirkeforetakets</w:t>
      </w:r>
      <w:r w:rsidR="00AF0199">
        <w:rPr>
          <w:sz w:val="20"/>
          <w:szCs w:val="20"/>
        </w:rPr>
        <w:t xml:space="preserve"> øverste</w:t>
      </w:r>
      <w:r w:rsidR="00E95AE9">
        <w:rPr>
          <w:sz w:val="20"/>
          <w:szCs w:val="20"/>
        </w:rPr>
        <w:t xml:space="preserve"> </w:t>
      </w:r>
      <w:r w:rsidR="00E95AE9">
        <w:rPr>
          <w:color w:val="00B050"/>
          <w:sz w:val="20"/>
          <w:szCs w:val="20"/>
        </w:rPr>
        <w:t>arena for barnehagen som</w:t>
      </w:r>
      <w:r w:rsidR="00AF0199">
        <w:rPr>
          <w:sz w:val="20"/>
          <w:szCs w:val="20"/>
        </w:rPr>
        <w:t xml:space="preserve"> organ. Årsmøte</w:t>
      </w:r>
      <w:r w:rsidR="00E95AE9" w:rsidRPr="00E95AE9">
        <w:rPr>
          <w:color w:val="00B050"/>
          <w:sz w:val="20"/>
          <w:szCs w:val="20"/>
        </w:rPr>
        <w:t>t</w:t>
      </w:r>
      <w:r w:rsidR="00AF0199">
        <w:rPr>
          <w:sz w:val="20"/>
          <w:szCs w:val="20"/>
        </w:rPr>
        <w:t xml:space="preserve"> skal avholdes innen utgangen av april måned</w:t>
      </w:r>
      <w:r w:rsidR="00E95AE9">
        <w:rPr>
          <w:sz w:val="20"/>
          <w:szCs w:val="20"/>
        </w:rPr>
        <w:t xml:space="preserve"> </w:t>
      </w:r>
      <w:r w:rsidR="00E95AE9">
        <w:rPr>
          <w:color w:val="00B050"/>
          <w:sz w:val="20"/>
          <w:szCs w:val="20"/>
        </w:rPr>
        <w:t>hvert år</w:t>
      </w:r>
      <w:r w:rsidR="00AF0199">
        <w:rPr>
          <w:sz w:val="20"/>
          <w:szCs w:val="20"/>
        </w:rPr>
        <w:t>. Årsmøte</w:t>
      </w:r>
      <w:r w:rsidR="00241281">
        <w:rPr>
          <w:sz w:val="20"/>
          <w:szCs w:val="20"/>
        </w:rPr>
        <w:t xml:space="preserve"> </w:t>
      </w:r>
      <w:r w:rsidR="00AF0199">
        <w:rPr>
          <w:sz w:val="20"/>
          <w:szCs w:val="20"/>
        </w:rPr>
        <w:t xml:space="preserve">innkalles skriftlig av styret </w:t>
      </w:r>
      <w:r w:rsidR="00AF0199" w:rsidRPr="00E95AE9">
        <w:rPr>
          <w:color w:val="FF0000"/>
          <w:sz w:val="20"/>
          <w:szCs w:val="20"/>
        </w:rPr>
        <w:t>a</w:t>
      </w:r>
      <w:r w:rsidR="00E95AE9" w:rsidRPr="00E95AE9">
        <w:rPr>
          <w:color w:val="FF0000"/>
          <w:sz w:val="20"/>
          <w:szCs w:val="20"/>
        </w:rPr>
        <w:t>v styret</w:t>
      </w:r>
      <w:r w:rsidR="00AF0199">
        <w:rPr>
          <w:sz w:val="20"/>
          <w:szCs w:val="20"/>
        </w:rPr>
        <w:t xml:space="preserve"> med minst 1</w:t>
      </w:r>
      <w:r w:rsidR="00AF0199" w:rsidRPr="00B0362F">
        <w:rPr>
          <w:color w:val="FF0000"/>
          <w:sz w:val="20"/>
          <w:szCs w:val="20"/>
        </w:rPr>
        <w:t xml:space="preserve"> </w:t>
      </w:r>
      <w:proofErr w:type="spellStart"/>
      <w:r w:rsidR="00AF0199" w:rsidRPr="00B0362F">
        <w:rPr>
          <w:color w:val="FF0000"/>
          <w:sz w:val="20"/>
          <w:szCs w:val="20"/>
        </w:rPr>
        <w:t>mnd</w:t>
      </w:r>
      <w:proofErr w:type="spellEnd"/>
      <w:r w:rsidR="00B0362F">
        <w:rPr>
          <w:sz w:val="20"/>
          <w:szCs w:val="20"/>
        </w:rPr>
        <w:t xml:space="preserve"> </w:t>
      </w:r>
      <w:r w:rsidR="00B0362F">
        <w:rPr>
          <w:color w:val="00B050"/>
          <w:sz w:val="20"/>
          <w:szCs w:val="20"/>
        </w:rPr>
        <w:t>måneds</w:t>
      </w:r>
      <w:r w:rsidR="00AF0199">
        <w:rPr>
          <w:sz w:val="20"/>
          <w:szCs w:val="20"/>
        </w:rPr>
        <w:t xml:space="preserve"> varsel. Slikt varsel skal inneholde foreløpig dagsorden. Forslag til saker fra medlemmene må være sendt styret senest 2 uker før årsmøte</w:t>
      </w:r>
      <w:r w:rsidR="00B0362F">
        <w:rPr>
          <w:color w:val="00B050"/>
          <w:sz w:val="20"/>
          <w:szCs w:val="20"/>
        </w:rPr>
        <w:t>t</w:t>
      </w:r>
      <w:r w:rsidR="00AF0199">
        <w:rPr>
          <w:sz w:val="20"/>
          <w:szCs w:val="20"/>
        </w:rPr>
        <w:t>. Endelig dagsorden skal oversendes medlemmene minst 1 uke før årsmøte</w:t>
      </w:r>
      <w:r w:rsidR="00B0362F">
        <w:rPr>
          <w:color w:val="00B050"/>
          <w:sz w:val="20"/>
          <w:szCs w:val="20"/>
        </w:rPr>
        <w:t>t</w:t>
      </w:r>
      <w:r w:rsidR="00AF0199">
        <w:rPr>
          <w:sz w:val="20"/>
          <w:szCs w:val="20"/>
        </w:rPr>
        <w:t>. Sammen med endelig dagsorden</w:t>
      </w:r>
      <w:r w:rsidR="00B0362F">
        <w:rPr>
          <w:sz w:val="20"/>
          <w:szCs w:val="20"/>
        </w:rPr>
        <w:t xml:space="preserve"> </w:t>
      </w:r>
      <w:r w:rsidR="00B0362F">
        <w:rPr>
          <w:color w:val="00B050"/>
          <w:sz w:val="20"/>
          <w:szCs w:val="20"/>
        </w:rPr>
        <w:t>sender styret sakspapirer med forslag til vedtak/vedtaksendringer ut til medlemmene.</w:t>
      </w:r>
      <w:r w:rsidR="00AF0199">
        <w:rPr>
          <w:sz w:val="20"/>
          <w:szCs w:val="20"/>
        </w:rPr>
        <w:t xml:space="preserve"> </w:t>
      </w:r>
      <w:r w:rsidR="00AF0199" w:rsidRPr="00B0362F">
        <w:rPr>
          <w:color w:val="FF0000"/>
          <w:sz w:val="20"/>
          <w:szCs w:val="20"/>
        </w:rPr>
        <w:t>sendes sakspapirer med forslag til vedtak fra styret ut</w:t>
      </w:r>
      <w:r w:rsidR="00AF0199">
        <w:rPr>
          <w:sz w:val="20"/>
          <w:szCs w:val="20"/>
        </w:rPr>
        <w:t>. Årsmøte kan ikke behandle forslag som ikke er ført opp på dagsorden. Alle medlemmene har møterett til årsmøte</w:t>
      </w:r>
      <w:r w:rsidR="00B0362F">
        <w:rPr>
          <w:color w:val="00B050"/>
          <w:sz w:val="20"/>
          <w:szCs w:val="20"/>
        </w:rPr>
        <w:t>t</w:t>
      </w:r>
      <w:r w:rsidR="00AF0199">
        <w:rPr>
          <w:sz w:val="20"/>
          <w:szCs w:val="20"/>
        </w:rPr>
        <w:t>. Medlemmene kan være representert ved fullmakt. På årsmøte</w:t>
      </w:r>
      <w:r w:rsidR="00B0362F">
        <w:rPr>
          <w:color w:val="00B050"/>
          <w:sz w:val="20"/>
          <w:szCs w:val="20"/>
        </w:rPr>
        <w:t>t</w:t>
      </w:r>
      <w:r w:rsidR="00AF0199">
        <w:rPr>
          <w:sz w:val="20"/>
          <w:szCs w:val="20"/>
        </w:rPr>
        <w:t xml:space="preserve"> skal det føres protokoll. Daglig leder </w:t>
      </w:r>
      <w:r w:rsidR="00AF0199" w:rsidRPr="00B0362F">
        <w:rPr>
          <w:color w:val="FF0000"/>
          <w:sz w:val="20"/>
          <w:szCs w:val="20"/>
        </w:rPr>
        <w:t xml:space="preserve">(styrer) </w:t>
      </w:r>
      <w:r w:rsidR="00AF0199">
        <w:rPr>
          <w:sz w:val="20"/>
          <w:szCs w:val="20"/>
        </w:rPr>
        <w:t>har ansvar fo</w:t>
      </w:r>
      <w:r w:rsidR="001B1D42">
        <w:rPr>
          <w:sz w:val="20"/>
          <w:szCs w:val="20"/>
        </w:rPr>
        <w:t xml:space="preserve">r </w:t>
      </w:r>
      <w:r w:rsidR="00AF0199">
        <w:rPr>
          <w:sz w:val="20"/>
          <w:szCs w:val="20"/>
        </w:rPr>
        <w:t>å føre protokoll.</w:t>
      </w:r>
    </w:p>
    <w:p w14:paraId="78A24879" w14:textId="1E35F27C" w:rsidR="001B1D42" w:rsidRPr="0023299B" w:rsidRDefault="001B1D42" w:rsidP="001B1D42">
      <w:pPr>
        <w:pStyle w:val="Listeavsnitt"/>
        <w:numPr>
          <w:ilvl w:val="0"/>
          <w:numId w:val="1"/>
        </w:numPr>
        <w:rPr>
          <w:b/>
          <w:sz w:val="20"/>
          <w:szCs w:val="20"/>
        </w:rPr>
      </w:pPr>
      <w:r w:rsidRPr="0023299B">
        <w:rPr>
          <w:b/>
          <w:sz w:val="20"/>
          <w:szCs w:val="20"/>
        </w:rPr>
        <w:t>Årsmøte</w:t>
      </w:r>
      <w:r w:rsidR="00B0362F" w:rsidRPr="00B0362F">
        <w:rPr>
          <w:b/>
          <w:color w:val="00B050"/>
          <w:sz w:val="20"/>
          <w:szCs w:val="20"/>
        </w:rPr>
        <w:t>t</w:t>
      </w:r>
      <w:r w:rsidRPr="0023299B">
        <w:rPr>
          <w:b/>
          <w:sz w:val="20"/>
          <w:szCs w:val="20"/>
        </w:rPr>
        <w:t>s oppgaver</w:t>
      </w:r>
    </w:p>
    <w:p w14:paraId="04C33841" w14:textId="77777777" w:rsidR="001B1D42" w:rsidRDefault="00B6388E" w:rsidP="001B1D42">
      <w:pPr>
        <w:ind w:left="360"/>
        <w:rPr>
          <w:sz w:val="20"/>
          <w:szCs w:val="20"/>
        </w:rPr>
      </w:pPr>
      <w:r>
        <w:rPr>
          <w:sz w:val="20"/>
          <w:szCs w:val="20"/>
        </w:rPr>
        <w:t>Sty</w:t>
      </w:r>
      <w:r w:rsidR="001B1D42">
        <w:rPr>
          <w:sz w:val="20"/>
          <w:szCs w:val="20"/>
        </w:rPr>
        <w:t>ret foretar innkalling og fastsetter sakslisten som blant annet skal inneholde:</w:t>
      </w:r>
    </w:p>
    <w:p w14:paraId="5051D779" w14:textId="77777777" w:rsidR="001B1D42" w:rsidRDefault="001B1D42" w:rsidP="001B1D42">
      <w:pPr>
        <w:pStyle w:val="Listeavsnitt"/>
        <w:numPr>
          <w:ilvl w:val="0"/>
          <w:numId w:val="2"/>
        </w:numPr>
        <w:rPr>
          <w:sz w:val="20"/>
          <w:szCs w:val="20"/>
        </w:rPr>
      </w:pPr>
      <w:r w:rsidRPr="001B1D42">
        <w:rPr>
          <w:sz w:val="20"/>
          <w:szCs w:val="20"/>
        </w:rPr>
        <w:t>Valg av møteleder</w:t>
      </w:r>
      <w:r>
        <w:rPr>
          <w:sz w:val="20"/>
          <w:szCs w:val="20"/>
        </w:rPr>
        <w:t>, referent og to personer til å underskrive protokollen.</w:t>
      </w:r>
    </w:p>
    <w:p w14:paraId="6EC43032" w14:textId="77777777" w:rsidR="001B1D42" w:rsidRDefault="001B1D42" w:rsidP="001B1D42">
      <w:pPr>
        <w:pStyle w:val="Listeavsnitt"/>
        <w:numPr>
          <w:ilvl w:val="0"/>
          <w:numId w:val="2"/>
        </w:numPr>
        <w:rPr>
          <w:sz w:val="20"/>
          <w:szCs w:val="20"/>
        </w:rPr>
      </w:pPr>
      <w:r>
        <w:rPr>
          <w:sz w:val="20"/>
          <w:szCs w:val="20"/>
        </w:rPr>
        <w:t>Styrets årsmelding.</w:t>
      </w:r>
    </w:p>
    <w:p w14:paraId="7779D5F0" w14:textId="53BB268D" w:rsidR="001B1D42" w:rsidRDefault="001B1D42" w:rsidP="001B1D42">
      <w:pPr>
        <w:pStyle w:val="Listeavsnitt"/>
        <w:numPr>
          <w:ilvl w:val="0"/>
          <w:numId w:val="2"/>
        </w:numPr>
        <w:rPr>
          <w:sz w:val="20"/>
          <w:szCs w:val="20"/>
        </w:rPr>
      </w:pPr>
      <w:r>
        <w:rPr>
          <w:sz w:val="20"/>
          <w:szCs w:val="20"/>
        </w:rPr>
        <w:t xml:space="preserve">Godkjennelse av </w:t>
      </w:r>
      <w:r w:rsidR="001165D1">
        <w:rPr>
          <w:sz w:val="20"/>
          <w:szCs w:val="20"/>
        </w:rPr>
        <w:t>års</w:t>
      </w:r>
      <w:r>
        <w:rPr>
          <w:sz w:val="20"/>
          <w:szCs w:val="20"/>
        </w:rPr>
        <w:t>regnskap</w:t>
      </w:r>
      <w:r w:rsidR="001165D1">
        <w:rPr>
          <w:sz w:val="20"/>
          <w:szCs w:val="20"/>
        </w:rPr>
        <w:t>, årsberetningen, disponering av eventuel</w:t>
      </w:r>
      <w:r w:rsidR="004F03D8">
        <w:rPr>
          <w:sz w:val="20"/>
          <w:szCs w:val="20"/>
        </w:rPr>
        <w:t>t</w:t>
      </w:r>
      <w:r w:rsidR="001165D1">
        <w:rPr>
          <w:sz w:val="20"/>
          <w:szCs w:val="20"/>
        </w:rPr>
        <w:t xml:space="preserve"> årsoverskudd</w:t>
      </w:r>
      <w:r>
        <w:rPr>
          <w:sz w:val="20"/>
          <w:szCs w:val="20"/>
        </w:rPr>
        <w:t xml:space="preserve"> og orientere om budsjett.</w:t>
      </w:r>
    </w:p>
    <w:p w14:paraId="1811480F" w14:textId="77777777" w:rsidR="001B1D42" w:rsidRDefault="001B1D42" w:rsidP="001B1D42">
      <w:pPr>
        <w:pStyle w:val="Listeavsnitt"/>
        <w:numPr>
          <w:ilvl w:val="0"/>
          <w:numId w:val="2"/>
        </w:numPr>
        <w:rPr>
          <w:sz w:val="20"/>
          <w:szCs w:val="20"/>
        </w:rPr>
      </w:pPr>
      <w:r>
        <w:rPr>
          <w:sz w:val="20"/>
          <w:szCs w:val="20"/>
        </w:rPr>
        <w:t>Valg av styremedlemmer. Styreleder og nestleder velges særskilt.</w:t>
      </w:r>
    </w:p>
    <w:p w14:paraId="6A062244" w14:textId="77777777" w:rsidR="001B1D42" w:rsidRDefault="001B1D42" w:rsidP="001B1D42">
      <w:pPr>
        <w:pStyle w:val="Listeavsnitt"/>
        <w:numPr>
          <w:ilvl w:val="0"/>
          <w:numId w:val="2"/>
        </w:numPr>
        <w:rPr>
          <w:sz w:val="20"/>
          <w:szCs w:val="20"/>
        </w:rPr>
      </w:pPr>
      <w:r>
        <w:rPr>
          <w:sz w:val="20"/>
          <w:szCs w:val="20"/>
        </w:rPr>
        <w:t xml:space="preserve">Valg av regnskapsfører </w:t>
      </w:r>
      <w:r w:rsidRPr="00B0362F">
        <w:rPr>
          <w:color w:val="FF0000"/>
          <w:sz w:val="20"/>
          <w:szCs w:val="20"/>
        </w:rPr>
        <w:t>og revisor.</w:t>
      </w:r>
    </w:p>
    <w:p w14:paraId="085D7B19" w14:textId="77777777" w:rsidR="00B6388E" w:rsidRDefault="00B6388E" w:rsidP="001B1D42">
      <w:pPr>
        <w:pStyle w:val="Listeavsnitt"/>
        <w:numPr>
          <w:ilvl w:val="0"/>
          <w:numId w:val="2"/>
        </w:numPr>
        <w:rPr>
          <w:sz w:val="20"/>
          <w:szCs w:val="20"/>
        </w:rPr>
      </w:pPr>
      <w:r>
        <w:rPr>
          <w:sz w:val="20"/>
          <w:szCs w:val="20"/>
        </w:rPr>
        <w:t>Eventuelle forslag til vedtektsendringer.</w:t>
      </w:r>
    </w:p>
    <w:p w14:paraId="0548333F" w14:textId="77777777" w:rsidR="00B6388E" w:rsidRDefault="00B6388E" w:rsidP="001B1D42">
      <w:pPr>
        <w:pStyle w:val="Listeavsnitt"/>
        <w:numPr>
          <w:ilvl w:val="0"/>
          <w:numId w:val="2"/>
        </w:numPr>
        <w:rPr>
          <w:sz w:val="20"/>
          <w:szCs w:val="20"/>
        </w:rPr>
      </w:pPr>
      <w:r>
        <w:rPr>
          <w:sz w:val="20"/>
          <w:szCs w:val="20"/>
        </w:rPr>
        <w:t>Eventuelt forslag om oppløsning.</w:t>
      </w:r>
    </w:p>
    <w:p w14:paraId="3DE29E1A" w14:textId="12DF08E5" w:rsidR="00B6388E" w:rsidRDefault="00B6388E" w:rsidP="001B1D42">
      <w:pPr>
        <w:pStyle w:val="Listeavsnitt"/>
        <w:numPr>
          <w:ilvl w:val="0"/>
          <w:numId w:val="2"/>
        </w:numPr>
        <w:rPr>
          <w:sz w:val="20"/>
          <w:szCs w:val="20"/>
        </w:rPr>
      </w:pPr>
      <w:r>
        <w:rPr>
          <w:sz w:val="20"/>
          <w:szCs w:val="20"/>
        </w:rPr>
        <w:t>Andre sak</w:t>
      </w:r>
      <w:r w:rsidR="00B0362F">
        <w:rPr>
          <w:color w:val="00B050"/>
          <w:sz w:val="20"/>
          <w:szCs w:val="20"/>
        </w:rPr>
        <w:t>er</w:t>
      </w:r>
      <w:r>
        <w:rPr>
          <w:sz w:val="20"/>
          <w:szCs w:val="20"/>
        </w:rPr>
        <w:t xml:space="preserve"> er som er korrekt meldt inn for behandling.</w:t>
      </w:r>
    </w:p>
    <w:p w14:paraId="39D81759" w14:textId="77777777" w:rsidR="00B6388E" w:rsidRDefault="00C148E6" w:rsidP="00B6388E">
      <w:pPr>
        <w:rPr>
          <w:sz w:val="20"/>
          <w:szCs w:val="20"/>
        </w:rPr>
      </w:pPr>
      <w:r w:rsidRPr="00C148E6">
        <w:rPr>
          <w:b/>
          <w:sz w:val="20"/>
          <w:szCs w:val="20"/>
        </w:rPr>
        <w:t>7</w:t>
      </w:r>
      <w:r>
        <w:rPr>
          <w:b/>
          <w:sz w:val="20"/>
          <w:szCs w:val="20"/>
        </w:rPr>
        <w:t>.</w:t>
      </w:r>
      <w:r w:rsidRPr="00C148E6">
        <w:rPr>
          <w:b/>
          <w:sz w:val="20"/>
          <w:szCs w:val="20"/>
        </w:rPr>
        <w:t xml:space="preserve"> Avstemningsregler</w:t>
      </w:r>
      <w:r w:rsidR="00B6388E" w:rsidRPr="0023299B">
        <w:rPr>
          <w:b/>
          <w:sz w:val="20"/>
          <w:szCs w:val="20"/>
        </w:rPr>
        <w:t xml:space="preserve"> for årsmøte.</w:t>
      </w:r>
    </w:p>
    <w:p w14:paraId="32048B3F" w14:textId="5B4D32B1" w:rsidR="00B6388E" w:rsidRPr="00A6368F" w:rsidRDefault="0023299B" w:rsidP="00B6388E">
      <w:pPr>
        <w:rPr>
          <w:color w:val="00B050"/>
          <w:sz w:val="20"/>
          <w:szCs w:val="20"/>
        </w:rPr>
      </w:pPr>
      <w:r>
        <w:rPr>
          <w:sz w:val="20"/>
          <w:szCs w:val="20"/>
        </w:rPr>
        <w:t>Hvert medlem</w:t>
      </w:r>
      <w:r w:rsidR="00B6388E">
        <w:rPr>
          <w:sz w:val="20"/>
          <w:szCs w:val="20"/>
        </w:rPr>
        <w:t xml:space="preserve"> har en stemme. Medlemmer som skylder mer enn 1 måneds foreldrebetaling har ikke stemmerett.</w:t>
      </w:r>
      <w:r w:rsidR="00574155">
        <w:rPr>
          <w:sz w:val="20"/>
          <w:szCs w:val="20"/>
        </w:rPr>
        <w:t xml:space="preserve"> </w:t>
      </w:r>
      <w:r w:rsidR="00574155">
        <w:rPr>
          <w:color w:val="00B050"/>
          <w:sz w:val="20"/>
          <w:szCs w:val="20"/>
        </w:rPr>
        <w:t>For at en beslutning skal tas ved årsmøtet, må flertallet har stemt for.</w:t>
      </w:r>
      <w:r w:rsidR="00B6388E">
        <w:rPr>
          <w:sz w:val="20"/>
          <w:szCs w:val="20"/>
        </w:rPr>
        <w:t xml:space="preserve"> </w:t>
      </w:r>
      <w:r w:rsidR="00B6388E" w:rsidRPr="00574155">
        <w:rPr>
          <w:color w:val="FF0000"/>
          <w:sz w:val="20"/>
          <w:szCs w:val="20"/>
        </w:rPr>
        <w:t>En beslutning av årsmøte krever flertall av de som deltar i behandlingen av en sak, har stemt for</w:t>
      </w:r>
      <w:r w:rsidR="00B6388E">
        <w:rPr>
          <w:sz w:val="20"/>
          <w:szCs w:val="20"/>
        </w:rPr>
        <w:t>. Ved stemmelikhet gjelder det som styreleder har ste</w:t>
      </w:r>
      <w:r w:rsidR="007275C2">
        <w:rPr>
          <w:sz w:val="20"/>
          <w:szCs w:val="20"/>
        </w:rPr>
        <w:t>mt for. Blanke stemmer skal ans</w:t>
      </w:r>
      <w:r w:rsidR="00B6388E">
        <w:rPr>
          <w:sz w:val="20"/>
          <w:szCs w:val="20"/>
        </w:rPr>
        <w:t>es som ikke avgitt. Vedtak om vedtektsendring krever 2/3 flertall av de angitte stemmer. Det stilles</w:t>
      </w:r>
      <w:r w:rsidR="00A6368F">
        <w:rPr>
          <w:sz w:val="20"/>
          <w:szCs w:val="20"/>
        </w:rPr>
        <w:t xml:space="preserve"> </w:t>
      </w:r>
      <w:r w:rsidR="00A6368F">
        <w:rPr>
          <w:color w:val="00B050"/>
          <w:sz w:val="20"/>
          <w:szCs w:val="20"/>
        </w:rPr>
        <w:t>ikke</w:t>
      </w:r>
      <w:r w:rsidR="00B6388E">
        <w:rPr>
          <w:sz w:val="20"/>
          <w:szCs w:val="20"/>
        </w:rPr>
        <w:t xml:space="preserve"> krav til hvor mange av de stemmeberettigede som må være </w:t>
      </w:r>
      <w:r w:rsidR="00246FCE">
        <w:rPr>
          <w:sz w:val="20"/>
          <w:szCs w:val="20"/>
        </w:rPr>
        <w:t>til stede</w:t>
      </w:r>
      <w:r w:rsidR="00B6388E">
        <w:rPr>
          <w:sz w:val="20"/>
          <w:szCs w:val="20"/>
        </w:rPr>
        <w:t xml:space="preserve"> for at årsmøte skal være beslutningsdyktig. Fullmaktstemmer kan gis.</w:t>
      </w:r>
      <w:r w:rsidR="00A6368F">
        <w:rPr>
          <w:sz w:val="20"/>
          <w:szCs w:val="20"/>
        </w:rPr>
        <w:t xml:space="preserve"> </w:t>
      </w:r>
      <w:r w:rsidR="00A6368F">
        <w:rPr>
          <w:color w:val="00B050"/>
          <w:sz w:val="20"/>
          <w:szCs w:val="20"/>
        </w:rPr>
        <w:t>Se betingelser for medlemskap punkt.3</w:t>
      </w:r>
    </w:p>
    <w:p w14:paraId="735EC886" w14:textId="77777777" w:rsidR="00B6388E" w:rsidRPr="0023299B" w:rsidRDefault="00B6388E" w:rsidP="00B6388E">
      <w:pPr>
        <w:rPr>
          <w:b/>
          <w:sz w:val="20"/>
          <w:szCs w:val="20"/>
        </w:rPr>
      </w:pPr>
      <w:r w:rsidRPr="0023299B">
        <w:rPr>
          <w:b/>
          <w:sz w:val="20"/>
          <w:szCs w:val="20"/>
        </w:rPr>
        <w:t>8</w:t>
      </w:r>
      <w:r w:rsidR="00C148E6">
        <w:rPr>
          <w:b/>
          <w:sz w:val="20"/>
          <w:szCs w:val="20"/>
        </w:rPr>
        <w:t xml:space="preserve">. </w:t>
      </w:r>
      <w:r w:rsidR="001C610F" w:rsidRPr="0023299B">
        <w:rPr>
          <w:b/>
          <w:sz w:val="20"/>
          <w:szCs w:val="20"/>
        </w:rPr>
        <w:t xml:space="preserve"> Ekstraordinært årsmøte</w:t>
      </w:r>
    </w:p>
    <w:p w14:paraId="163FB850" w14:textId="77777777" w:rsidR="001C610F" w:rsidRDefault="001C610F" w:rsidP="00B6388E">
      <w:pPr>
        <w:rPr>
          <w:sz w:val="20"/>
          <w:szCs w:val="20"/>
        </w:rPr>
      </w:pPr>
      <w:r>
        <w:rPr>
          <w:sz w:val="20"/>
          <w:szCs w:val="20"/>
        </w:rPr>
        <w:lastRenderedPageBreak/>
        <w:t>Ekstr</w:t>
      </w:r>
      <w:r w:rsidR="00E25FDB">
        <w:rPr>
          <w:sz w:val="20"/>
          <w:szCs w:val="20"/>
        </w:rPr>
        <w:t>a</w:t>
      </w:r>
      <w:r>
        <w:rPr>
          <w:sz w:val="20"/>
          <w:szCs w:val="20"/>
        </w:rPr>
        <w:t xml:space="preserve">ordinært årsmøte skal avvikles når enten styreleder eller minst halvparten av styret krever det. Det samme gjelder dersom minst en tredjedel av medlemmene krever det. Det innkalles på samme måte som ordinært </w:t>
      </w:r>
      <w:proofErr w:type="gramStart"/>
      <w:r>
        <w:rPr>
          <w:sz w:val="20"/>
          <w:szCs w:val="20"/>
        </w:rPr>
        <w:t>årsmøte</w:t>
      </w:r>
      <w:proofErr w:type="gramEnd"/>
      <w:r>
        <w:rPr>
          <w:sz w:val="20"/>
          <w:szCs w:val="20"/>
        </w:rPr>
        <w:t xml:space="preserve"> men med minst 14 dagers varsel. Sakspapirene skal beskrive saksforholdet og gjengi forslag til vedtak. Det skal også informeres om hvem som har krevd møtet avholdt.</w:t>
      </w:r>
    </w:p>
    <w:p w14:paraId="258EA3D0" w14:textId="77777777" w:rsidR="001C610F" w:rsidRPr="0023299B" w:rsidRDefault="00C148E6" w:rsidP="00B6388E">
      <w:pPr>
        <w:rPr>
          <w:b/>
          <w:sz w:val="20"/>
          <w:szCs w:val="20"/>
        </w:rPr>
      </w:pPr>
      <w:r>
        <w:rPr>
          <w:b/>
          <w:sz w:val="20"/>
          <w:szCs w:val="20"/>
        </w:rPr>
        <w:t xml:space="preserve">9.  </w:t>
      </w:r>
      <w:r w:rsidR="001C610F" w:rsidRPr="0023299B">
        <w:rPr>
          <w:b/>
          <w:sz w:val="20"/>
          <w:szCs w:val="20"/>
        </w:rPr>
        <w:t>Styret</w:t>
      </w:r>
    </w:p>
    <w:p w14:paraId="6C2F38BA" w14:textId="59B4BCD0" w:rsidR="001C610F" w:rsidRDefault="007275C2" w:rsidP="00B6388E">
      <w:pPr>
        <w:rPr>
          <w:sz w:val="20"/>
          <w:szCs w:val="20"/>
        </w:rPr>
      </w:pPr>
      <w:r>
        <w:rPr>
          <w:sz w:val="20"/>
          <w:szCs w:val="20"/>
        </w:rPr>
        <w:t>Samvirkeforetaket</w:t>
      </w:r>
      <w:r w:rsidR="001C610F">
        <w:rPr>
          <w:sz w:val="20"/>
          <w:szCs w:val="20"/>
        </w:rPr>
        <w:t xml:space="preserve"> ledes av styret, som er høyeste myndighet mellom årsmøtene. </w:t>
      </w:r>
      <w:r w:rsidR="003904D7">
        <w:rPr>
          <w:sz w:val="20"/>
          <w:szCs w:val="20"/>
        </w:rPr>
        <w:t xml:space="preserve">Antall styremedlemmer er minimum </w:t>
      </w:r>
      <w:r w:rsidR="003904D7" w:rsidRPr="007628DE">
        <w:rPr>
          <w:color w:val="FF0000"/>
          <w:sz w:val="20"/>
          <w:szCs w:val="20"/>
        </w:rPr>
        <w:t>tre</w:t>
      </w:r>
      <w:r w:rsidR="003904D7">
        <w:rPr>
          <w:sz w:val="20"/>
          <w:szCs w:val="20"/>
        </w:rPr>
        <w:t xml:space="preserve"> </w:t>
      </w:r>
      <w:r w:rsidR="007628DE">
        <w:rPr>
          <w:color w:val="00B050"/>
          <w:sz w:val="20"/>
          <w:szCs w:val="20"/>
        </w:rPr>
        <w:t xml:space="preserve">4 </w:t>
      </w:r>
      <w:r w:rsidR="003904D7">
        <w:rPr>
          <w:sz w:val="20"/>
          <w:szCs w:val="20"/>
        </w:rPr>
        <w:t xml:space="preserve">og maksimum </w:t>
      </w:r>
      <w:r w:rsidR="003904D7" w:rsidRPr="007628DE">
        <w:rPr>
          <w:color w:val="FF0000"/>
          <w:sz w:val="20"/>
          <w:szCs w:val="20"/>
        </w:rPr>
        <w:t>fem</w:t>
      </w:r>
      <w:r w:rsidR="007628DE">
        <w:rPr>
          <w:sz w:val="20"/>
          <w:szCs w:val="20"/>
        </w:rPr>
        <w:t xml:space="preserve"> </w:t>
      </w:r>
      <w:r w:rsidR="007628DE" w:rsidRPr="007628DE">
        <w:rPr>
          <w:color w:val="00B050"/>
          <w:sz w:val="20"/>
          <w:szCs w:val="20"/>
        </w:rPr>
        <w:t>5</w:t>
      </w:r>
      <w:r w:rsidR="003904D7">
        <w:rPr>
          <w:sz w:val="20"/>
          <w:szCs w:val="20"/>
        </w:rPr>
        <w:t xml:space="preserve"> medlemmer. Styret kan foreta endring i antall styremedlemmer hvis forholdene endrer </w:t>
      </w:r>
      <w:r w:rsidR="00CD2CB9">
        <w:rPr>
          <w:sz w:val="20"/>
          <w:szCs w:val="20"/>
        </w:rPr>
        <w:t xml:space="preserve">seg angående antall foreldre i barnehagen. </w:t>
      </w:r>
      <w:r w:rsidR="001C610F">
        <w:rPr>
          <w:sz w:val="20"/>
          <w:szCs w:val="20"/>
        </w:rPr>
        <w:t>Styret er arbeidsgiver og har dermed arbeidsgiveransvaret for barnehagen. Styret har ansvaret for</w:t>
      </w:r>
      <w:r w:rsidR="00A6368F">
        <w:rPr>
          <w:sz w:val="20"/>
          <w:szCs w:val="20"/>
        </w:rPr>
        <w:t xml:space="preserve"> </w:t>
      </w:r>
      <w:r w:rsidR="001C610F">
        <w:rPr>
          <w:sz w:val="20"/>
          <w:szCs w:val="20"/>
        </w:rPr>
        <w:t xml:space="preserve">driften av barnehagen i henhold til gjeldene lover og forskrifter. </w:t>
      </w:r>
      <w:r w:rsidR="0049397B">
        <w:rPr>
          <w:sz w:val="20"/>
          <w:szCs w:val="20"/>
        </w:rPr>
        <w:t>Barnehagens daglige leder</w:t>
      </w:r>
      <w:r w:rsidR="001C610F">
        <w:rPr>
          <w:sz w:val="20"/>
          <w:szCs w:val="20"/>
        </w:rPr>
        <w:t xml:space="preserve"> er arbeidsgivers representant i barnehagen.</w:t>
      </w:r>
    </w:p>
    <w:p w14:paraId="6AA0336D" w14:textId="77777777" w:rsidR="001C610F" w:rsidRPr="0023299B" w:rsidRDefault="00D55C14" w:rsidP="00B6388E">
      <w:pPr>
        <w:rPr>
          <w:b/>
          <w:sz w:val="20"/>
          <w:szCs w:val="20"/>
        </w:rPr>
      </w:pPr>
      <w:r w:rsidRPr="0023299B">
        <w:rPr>
          <w:b/>
          <w:sz w:val="20"/>
          <w:szCs w:val="20"/>
        </w:rPr>
        <w:t>9.</w:t>
      </w:r>
      <w:r w:rsidR="00AD3F17" w:rsidRPr="0023299B">
        <w:rPr>
          <w:b/>
          <w:sz w:val="20"/>
          <w:szCs w:val="20"/>
        </w:rPr>
        <w:t>1</w:t>
      </w:r>
      <w:r w:rsidR="00AD3F17">
        <w:rPr>
          <w:b/>
          <w:sz w:val="20"/>
          <w:szCs w:val="20"/>
        </w:rPr>
        <w:t xml:space="preserve"> Styrets</w:t>
      </w:r>
      <w:r w:rsidR="001C610F" w:rsidRPr="0023299B">
        <w:rPr>
          <w:b/>
          <w:sz w:val="20"/>
          <w:szCs w:val="20"/>
        </w:rPr>
        <w:t xml:space="preserve"> sammensetning</w:t>
      </w:r>
    </w:p>
    <w:p w14:paraId="1EE1C02E" w14:textId="6E23D7A2" w:rsidR="001C610F" w:rsidRDefault="001C610F" w:rsidP="00B6388E">
      <w:pPr>
        <w:rPr>
          <w:sz w:val="20"/>
          <w:szCs w:val="20"/>
        </w:rPr>
      </w:pPr>
      <w:r>
        <w:rPr>
          <w:sz w:val="20"/>
          <w:szCs w:val="20"/>
        </w:rPr>
        <w:t xml:space="preserve">Styret skal </w:t>
      </w:r>
      <w:r w:rsidR="007769B5">
        <w:rPr>
          <w:sz w:val="20"/>
          <w:szCs w:val="20"/>
        </w:rPr>
        <w:t xml:space="preserve">bestå av minst </w:t>
      </w:r>
      <w:r w:rsidR="007769B5" w:rsidRPr="007628DE">
        <w:rPr>
          <w:color w:val="FF0000"/>
          <w:sz w:val="20"/>
          <w:szCs w:val="20"/>
        </w:rPr>
        <w:t>3</w:t>
      </w:r>
      <w:r w:rsidR="007769B5">
        <w:rPr>
          <w:sz w:val="20"/>
          <w:szCs w:val="20"/>
        </w:rPr>
        <w:t xml:space="preserve"> </w:t>
      </w:r>
      <w:r w:rsidR="007628DE" w:rsidRPr="007628DE">
        <w:rPr>
          <w:color w:val="00B050"/>
          <w:sz w:val="20"/>
          <w:szCs w:val="20"/>
        </w:rPr>
        <w:t>4</w:t>
      </w:r>
      <w:r w:rsidR="007628DE">
        <w:rPr>
          <w:sz w:val="20"/>
          <w:szCs w:val="20"/>
        </w:rPr>
        <w:t xml:space="preserve"> </w:t>
      </w:r>
      <w:r w:rsidR="007769B5">
        <w:rPr>
          <w:sz w:val="20"/>
          <w:szCs w:val="20"/>
        </w:rPr>
        <w:t xml:space="preserve">personer som velges på årsmøte. Styremedlemmene velges for en periode på 2 år om gangen. Det skal tilstrebes å sikre kontinuitet ved at ikke for mange styremedlemmer skiftes ut </w:t>
      </w:r>
      <w:r w:rsidR="007769B5" w:rsidRPr="007628DE">
        <w:rPr>
          <w:color w:val="FF0000"/>
          <w:sz w:val="20"/>
          <w:szCs w:val="20"/>
        </w:rPr>
        <w:t>av</w:t>
      </w:r>
      <w:r w:rsidR="007769B5">
        <w:rPr>
          <w:sz w:val="20"/>
          <w:szCs w:val="20"/>
        </w:rPr>
        <w:t xml:space="preserve"> </w:t>
      </w:r>
      <w:r w:rsidR="007628DE" w:rsidRPr="007628DE">
        <w:rPr>
          <w:color w:val="00B050"/>
          <w:sz w:val="20"/>
          <w:szCs w:val="20"/>
        </w:rPr>
        <w:t>på</w:t>
      </w:r>
      <w:r w:rsidR="007628DE">
        <w:rPr>
          <w:sz w:val="20"/>
          <w:szCs w:val="20"/>
        </w:rPr>
        <w:t xml:space="preserve"> </w:t>
      </w:r>
      <w:r w:rsidR="007769B5">
        <w:rPr>
          <w:sz w:val="20"/>
          <w:szCs w:val="20"/>
        </w:rPr>
        <w:t xml:space="preserve">kort tid. Det velges en vararepresentant til styret. </w:t>
      </w:r>
      <w:r w:rsidR="007769B5" w:rsidRPr="007628DE">
        <w:rPr>
          <w:color w:val="FF0000"/>
          <w:sz w:val="20"/>
          <w:szCs w:val="20"/>
        </w:rPr>
        <w:t xml:space="preserve">Daglig leder er fast sekretær for styret. </w:t>
      </w:r>
      <w:r w:rsidR="007769B5">
        <w:rPr>
          <w:sz w:val="20"/>
          <w:szCs w:val="20"/>
        </w:rPr>
        <w:t xml:space="preserve">Styreleder velges </w:t>
      </w:r>
      <w:r w:rsidR="007769B5" w:rsidRPr="007628DE">
        <w:rPr>
          <w:color w:val="FF0000"/>
          <w:sz w:val="20"/>
          <w:szCs w:val="20"/>
        </w:rPr>
        <w:t>av</w:t>
      </w:r>
      <w:r w:rsidR="007769B5">
        <w:rPr>
          <w:sz w:val="20"/>
          <w:szCs w:val="20"/>
        </w:rPr>
        <w:t xml:space="preserve"> </w:t>
      </w:r>
      <w:r w:rsidR="007628DE" w:rsidRPr="007628DE">
        <w:rPr>
          <w:color w:val="00B050"/>
          <w:sz w:val="20"/>
          <w:szCs w:val="20"/>
        </w:rPr>
        <w:t>under</w:t>
      </w:r>
      <w:r w:rsidR="007628DE">
        <w:rPr>
          <w:sz w:val="20"/>
          <w:szCs w:val="20"/>
        </w:rPr>
        <w:t xml:space="preserve"> </w:t>
      </w:r>
      <w:r w:rsidR="007769B5">
        <w:rPr>
          <w:sz w:val="20"/>
          <w:szCs w:val="20"/>
        </w:rPr>
        <w:t xml:space="preserve">årsmøtet. Styremøter avholdes etter innkalling fra styrets leder. Eller dersom minst halvparten av styret krever det. </w:t>
      </w:r>
      <w:r w:rsidR="007769B5" w:rsidRPr="007628DE">
        <w:rPr>
          <w:color w:val="FF0000"/>
          <w:sz w:val="20"/>
          <w:szCs w:val="20"/>
        </w:rPr>
        <w:t>Har et styremedlem forfall skal varamedlemmet innkalles.</w:t>
      </w:r>
    </w:p>
    <w:p w14:paraId="5596678C" w14:textId="77777777" w:rsidR="00D55C14" w:rsidRPr="0023299B" w:rsidRDefault="00C148E6" w:rsidP="00B6388E">
      <w:pPr>
        <w:rPr>
          <w:b/>
          <w:sz w:val="20"/>
          <w:szCs w:val="20"/>
        </w:rPr>
      </w:pPr>
      <w:r>
        <w:rPr>
          <w:b/>
          <w:sz w:val="20"/>
          <w:szCs w:val="20"/>
        </w:rPr>
        <w:t>9.</w:t>
      </w:r>
      <w:r w:rsidR="00AD3F17">
        <w:rPr>
          <w:b/>
          <w:sz w:val="20"/>
          <w:szCs w:val="20"/>
        </w:rPr>
        <w:t>2 Styrets</w:t>
      </w:r>
      <w:r w:rsidR="00D55C14" w:rsidRPr="0023299B">
        <w:rPr>
          <w:b/>
          <w:sz w:val="20"/>
          <w:szCs w:val="20"/>
        </w:rPr>
        <w:t xml:space="preserve"> arbeidsform</w:t>
      </w:r>
    </w:p>
    <w:p w14:paraId="060F409A" w14:textId="27D962BD" w:rsidR="00D55C14" w:rsidRPr="0096770F" w:rsidRDefault="00D55C14" w:rsidP="00B6388E">
      <w:pPr>
        <w:rPr>
          <w:color w:val="FF0000"/>
          <w:sz w:val="20"/>
          <w:szCs w:val="20"/>
        </w:rPr>
      </w:pPr>
      <w:r>
        <w:rPr>
          <w:sz w:val="20"/>
          <w:szCs w:val="20"/>
        </w:rPr>
        <w:t xml:space="preserve">Styrets leder skal sørge for behandling av aktuelle saker som hører inne under styret. Styremedlemmene og daglig leder kan kreve at styret behandler bestemte saker. Styremøter </w:t>
      </w:r>
      <w:r w:rsidRPr="007628DE">
        <w:rPr>
          <w:color w:val="FF0000"/>
          <w:sz w:val="20"/>
          <w:szCs w:val="20"/>
        </w:rPr>
        <w:t xml:space="preserve">og annen styrebehandling </w:t>
      </w:r>
      <w:r>
        <w:rPr>
          <w:sz w:val="20"/>
          <w:szCs w:val="20"/>
        </w:rPr>
        <w:t xml:space="preserve">varsles på </w:t>
      </w:r>
      <w:r w:rsidR="0049397B">
        <w:rPr>
          <w:sz w:val="20"/>
          <w:szCs w:val="20"/>
        </w:rPr>
        <w:t>hensiktsmessig</w:t>
      </w:r>
      <w:r>
        <w:rPr>
          <w:sz w:val="20"/>
          <w:szCs w:val="20"/>
        </w:rPr>
        <w:t xml:space="preserve"> måte og med nødvendig frist.</w:t>
      </w:r>
      <w:r w:rsidR="00E279B0">
        <w:rPr>
          <w:sz w:val="20"/>
          <w:szCs w:val="20"/>
        </w:rPr>
        <w:t xml:space="preserve"> </w:t>
      </w:r>
      <w:proofErr w:type="gramStart"/>
      <w:r w:rsidR="0096770F">
        <w:rPr>
          <w:color w:val="00B050"/>
          <w:sz w:val="20"/>
          <w:szCs w:val="20"/>
        </w:rPr>
        <w:t>Styremøter</w:t>
      </w:r>
      <w:proofErr w:type="gramEnd"/>
      <w:r w:rsidR="0096770F">
        <w:rPr>
          <w:color w:val="00B050"/>
          <w:sz w:val="20"/>
          <w:szCs w:val="20"/>
        </w:rPr>
        <w:t xml:space="preserve"> avholdes i fysisk i barnehagen utenom barnehagens åpningstider. Ved mindre saker kan styreleder sammen med daglig leder beslutte at saken behandles skriftlig. </w:t>
      </w:r>
      <w:r>
        <w:rPr>
          <w:sz w:val="20"/>
          <w:szCs w:val="20"/>
        </w:rPr>
        <w:t xml:space="preserve"> </w:t>
      </w:r>
      <w:r w:rsidRPr="0096770F">
        <w:rPr>
          <w:color w:val="FF0000"/>
          <w:sz w:val="20"/>
          <w:szCs w:val="20"/>
        </w:rPr>
        <w:t>Styret ska</w:t>
      </w:r>
      <w:r w:rsidR="001312F0" w:rsidRPr="0096770F">
        <w:rPr>
          <w:color w:val="FF0000"/>
          <w:sz w:val="20"/>
          <w:szCs w:val="20"/>
        </w:rPr>
        <w:t>l</w:t>
      </w:r>
      <w:r w:rsidRPr="0096770F">
        <w:rPr>
          <w:color w:val="FF0000"/>
          <w:sz w:val="20"/>
          <w:szCs w:val="20"/>
        </w:rPr>
        <w:t xml:space="preserve"> behandle skal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w:t>
      </w:r>
    </w:p>
    <w:p w14:paraId="122E0627" w14:textId="77777777" w:rsidR="00D55C14" w:rsidRPr="0096770F" w:rsidRDefault="00D55C14" w:rsidP="00B6388E">
      <w:pPr>
        <w:rPr>
          <w:color w:val="FF0000"/>
          <w:sz w:val="20"/>
          <w:szCs w:val="20"/>
        </w:rPr>
      </w:pPr>
      <w:r w:rsidRPr="0096770F">
        <w:rPr>
          <w:color w:val="FF0000"/>
          <w:sz w:val="20"/>
          <w:szCs w:val="20"/>
        </w:rPr>
        <w:t>Styrebehandlingen ledes av styrelederen. Deltar verken styrelederen eller nestlederen, velger styret en leder for styrebehandlingen. Daglig leder har rett til å uttale seg, hvis ikke annet er bestemt av styret i den enkelte sak.</w:t>
      </w:r>
    </w:p>
    <w:p w14:paraId="0AAEAE1C" w14:textId="62DCB445" w:rsidR="00D55C14" w:rsidRPr="0096770F" w:rsidRDefault="00D55C14" w:rsidP="00B6388E">
      <w:pPr>
        <w:rPr>
          <w:color w:val="FF0000"/>
          <w:sz w:val="20"/>
          <w:szCs w:val="20"/>
        </w:rPr>
      </w:pPr>
      <w:r>
        <w:rPr>
          <w:sz w:val="20"/>
          <w:szCs w:val="20"/>
        </w:rPr>
        <w:t xml:space="preserve">Styret er beslutningsdyktig når minst to </w:t>
      </w:r>
      <w:r w:rsidR="0096770F" w:rsidRPr="0096770F">
        <w:rPr>
          <w:color w:val="00B050"/>
          <w:sz w:val="20"/>
          <w:szCs w:val="20"/>
        </w:rPr>
        <w:t>3</w:t>
      </w:r>
      <w:r w:rsidR="0096770F">
        <w:rPr>
          <w:color w:val="00B050"/>
          <w:sz w:val="20"/>
          <w:szCs w:val="20"/>
        </w:rPr>
        <w:t xml:space="preserve"> </w:t>
      </w:r>
      <w:r>
        <w:rPr>
          <w:sz w:val="20"/>
          <w:szCs w:val="20"/>
        </w:rPr>
        <w:t>styremedlemmer</w:t>
      </w:r>
      <w:r w:rsidRPr="0096770F">
        <w:rPr>
          <w:color w:val="FF0000"/>
          <w:sz w:val="20"/>
          <w:szCs w:val="20"/>
        </w:rPr>
        <w:t xml:space="preserve">, eventuelt ett styremedlem og varamedlemmet </w:t>
      </w:r>
      <w:r>
        <w:rPr>
          <w:sz w:val="20"/>
          <w:szCs w:val="20"/>
        </w:rPr>
        <w:t xml:space="preserve">deltar i behandlingen av en sak. En beslutning av styret krever at flertallet av de styremedlemmer som deltar </w:t>
      </w:r>
      <w:r w:rsidR="00A109D2">
        <w:rPr>
          <w:sz w:val="20"/>
          <w:szCs w:val="20"/>
        </w:rPr>
        <w:t>i en sak, har stemt for. Ved stemmelikhet</w:t>
      </w:r>
      <w:r w:rsidR="0096770F">
        <w:rPr>
          <w:color w:val="00B050"/>
          <w:sz w:val="20"/>
          <w:szCs w:val="20"/>
        </w:rPr>
        <w:t xml:space="preserve"> har styreleder en ekstra stemme</w:t>
      </w:r>
      <w:r w:rsidR="00A109D2">
        <w:rPr>
          <w:sz w:val="20"/>
          <w:szCs w:val="20"/>
        </w:rPr>
        <w:t xml:space="preserve"> </w:t>
      </w:r>
      <w:r w:rsidR="00A109D2" w:rsidRPr="0096770F">
        <w:rPr>
          <w:color w:val="FF0000"/>
          <w:sz w:val="20"/>
          <w:szCs w:val="20"/>
        </w:rPr>
        <w:t xml:space="preserve">gjelder det som styreleder har stemt for. </w:t>
      </w:r>
      <w:r w:rsidR="00A109D2">
        <w:rPr>
          <w:sz w:val="20"/>
          <w:szCs w:val="20"/>
        </w:rPr>
        <w:t xml:space="preserve">Er ikke styreleder </w:t>
      </w:r>
      <w:proofErr w:type="gramStart"/>
      <w:r w:rsidR="00A109D2">
        <w:rPr>
          <w:sz w:val="20"/>
          <w:szCs w:val="20"/>
        </w:rPr>
        <w:t>tilstede</w:t>
      </w:r>
      <w:proofErr w:type="gramEnd"/>
      <w:r w:rsidR="00A109D2">
        <w:rPr>
          <w:sz w:val="20"/>
          <w:szCs w:val="20"/>
        </w:rPr>
        <w:t>,</w:t>
      </w:r>
      <w:r w:rsidR="0096770F">
        <w:rPr>
          <w:sz w:val="20"/>
          <w:szCs w:val="20"/>
        </w:rPr>
        <w:t xml:space="preserve"> </w:t>
      </w:r>
      <w:r w:rsidR="0096770F" w:rsidRPr="0096770F">
        <w:rPr>
          <w:color w:val="00B050"/>
          <w:sz w:val="20"/>
          <w:szCs w:val="20"/>
        </w:rPr>
        <w:t>er ikke styret beslutningsdyktig</w:t>
      </w:r>
      <w:r w:rsidR="00A109D2">
        <w:rPr>
          <w:sz w:val="20"/>
          <w:szCs w:val="20"/>
        </w:rPr>
        <w:t xml:space="preserve"> </w:t>
      </w:r>
      <w:r w:rsidR="00A109D2" w:rsidRPr="0096770F">
        <w:rPr>
          <w:color w:val="FF0000"/>
          <w:sz w:val="20"/>
          <w:szCs w:val="20"/>
        </w:rPr>
        <w:t>gjelder hans fullmakt eller det som møteleder har stemt for.</w:t>
      </w:r>
    </w:p>
    <w:p w14:paraId="6A5A1487" w14:textId="5C323903" w:rsidR="00A109D2" w:rsidRPr="00512D94" w:rsidRDefault="000E257A" w:rsidP="00B6388E">
      <w:pPr>
        <w:rPr>
          <w:color w:val="00B050"/>
          <w:sz w:val="20"/>
          <w:szCs w:val="20"/>
        </w:rPr>
      </w:pPr>
      <w:r w:rsidRPr="00512D94">
        <w:rPr>
          <w:color w:val="FF0000"/>
          <w:sz w:val="20"/>
          <w:szCs w:val="20"/>
        </w:rPr>
        <w:t xml:space="preserve">Det skal føres protokoll over </w:t>
      </w:r>
      <w:proofErr w:type="gramStart"/>
      <w:r w:rsidRPr="00512D94">
        <w:rPr>
          <w:color w:val="FF0000"/>
          <w:sz w:val="20"/>
          <w:szCs w:val="20"/>
        </w:rPr>
        <w:t>styrebehandlingen</w:t>
      </w:r>
      <w:r w:rsidR="00512D94" w:rsidRPr="00512D94">
        <w:rPr>
          <w:color w:val="FF0000"/>
          <w:sz w:val="20"/>
          <w:szCs w:val="20"/>
        </w:rPr>
        <w:t xml:space="preserve"> </w:t>
      </w:r>
      <w:r>
        <w:rPr>
          <w:sz w:val="20"/>
          <w:szCs w:val="20"/>
        </w:rPr>
        <w:t>.</w:t>
      </w:r>
      <w:proofErr w:type="gramEnd"/>
      <w:r w:rsidR="00E279B0">
        <w:rPr>
          <w:sz w:val="20"/>
          <w:szCs w:val="20"/>
        </w:rPr>
        <w:t xml:space="preserve"> </w:t>
      </w:r>
      <w:proofErr w:type="gramStart"/>
      <w:r w:rsidR="00512D94" w:rsidRPr="00512D94">
        <w:rPr>
          <w:color w:val="00B050"/>
          <w:sz w:val="20"/>
          <w:szCs w:val="20"/>
        </w:rPr>
        <w:t>Under</w:t>
      </w:r>
      <w:proofErr w:type="gramEnd"/>
      <w:r w:rsidR="00512D94" w:rsidRPr="00512D94">
        <w:rPr>
          <w:color w:val="00B050"/>
          <w:sz w:val="20"/>
          <w:szCs w:val="20"/>
        </w:rPr>
        <w:t xml:space="preserve"> styremøte</w:t>
      </w:r>
      <w:r w:rsidR="00512D94">
        <w:rPr>
          <w:color w:val="00B050"/>
          <w:sz w:val="20"/>
          <w:szCs w:val="20"/>
        </w:rPr>
        <w:t xml:space="preserve">t </w:t>
      </w:r>
      <w:r w:rsidR="00512D94" w:rsidRPr="00512D94">
        <w:rPr>
          <w:color w:val="00B050"/>
          <w:sz w:val="20"/>
          <w:szCs w:val="20"/>
        </w:rPr>
        <w:t>skal det føres protokoll</w:t>
      </w:r>
      <w:r w:rsidR="00512D94">
        <w:rPr>
          <w:color w:val="00B050"/>
          <w:sz w:val="20"/>
          <w:szCs w:val="20"/>
        </w:rPr>
        <w:t>.</w:t>
      </w:r>
      <w:r>
        <w:rPr>
          <w:sz w:val="20"/>
          <w:szCs w:val="20"/>
        </w:rPr>
        <w:t xml:space="preserve"> Protokollen skal </w:t>
      </w:r>
      <w:r w:rsidR="00512D94">
        <w:rPr>
          <w:color w:val="00B050"/>
          <w:sz w:val="20"/>
          <w:szCs w:val="20"/>
        </w:rPr>
        <w:t xml:space="preserve">inneholde saker som har blitt behandlet, forslag som har blitt stemt over, vedtak som ble gjort og avstemningsresultatet for disse i tillegg til </w:t>
      </w:r>
      <w:r w:rsidRPr="00512D94">
        <w:rPr>
          <w:color w:val="FF0000"/>
          <w:sz w:val="20"/>
          <w:szCs w:val="20"/>
        </w:rPr>
        <w:t xml:space="preserve">minst </w:t>
      </w:r>
      <w:r>
        <w:rPr>
          <w:sz w:val="20"/>
          <w:szCs w:val="20"/>
        </w:rPr>
        <w:t>angi tid og sted</w:t>
      </w:r>
      <w:r w:rsidRPr="00512D94">
        <w:rPr>
          <w:color w:val="FF0000"/>
          <w:sz w:val="20"/>
          <w:szCs w:val="20"/>
        </w:rPr>
        <w:t>, deltakerne, behandlingsmåten og styrets beslutninger.</w:t>
      </w:r>
      <w:r>
        <w:rPr>
          <w:sz w:val="20"/>
          <w:szCs w:val="20"/>
        </w:rPr>
        <w:t xml:space="preserve"> Styremedlem som ikke er enig i styrets beslutning, kan kreve sin oppfat</w:t>
      </w:r>
      <w:r w:rsidR="00512D94">
        <w:rPr>
          <w:sz w:val="20"/>
          <w:szCs w:val="20"/>
        </w:rPr>
        <w:t>n</w:t>
      </w:r>
      <w:r>
        <w:rPr>
          <w:sz w:val="20"/>
          <w:szCs w:val="20"/>
        </w:rPr>
        <w:t xml:space="preserve">ing innført i protokollen. Protokollen skal underskrives av alle de medlemmer som har deltatt i </w:t>
      </w:r>
      <w:r w:rsidR="00512D94">
        <w:rPr>
          <w:sz w:val="20"/>
          <w:szCs w:val="20"/>
        </w:rPr>
        <w:t>s</w:t>
      </w:r>
      <w:r w:rsidR="00512D94" w:rsidRPr="00512D94">
        <w:rPr>
          <w:color w:val="00B050"/>
          <w:sz w:val="20"/>
          <w:szCs w:val="20"/>
        </w:rPr>
        <w:t>tyremøtet</w:t>
      </w:r>
      <w:r w:rsidR="00512D94">
        <w:rPr>
          <w:sz w:val="20"/>
          <w:szCs w:val="20"/>
        </w:rPr>
        <w:t xml:space="preserve"> </w:t>
      </w:r>
      <w:r w:rsidRPr="00512D94">
        <w:rPr>
          <w:color w:val="FF0000"/>
          <w:sz w:val="20"/>
          <w:szCs w:val="20"/>
        </w:rPr>
        <w:t xml:space="preserve">styrebehandlingen. </w:t>
      </w:r>
      <w:r>
        <w:rPr>
          <w:sz w:val="20"/>
          <w:szCs w:val="20"/>
        </w:rPr>
        <w:t xml:space="preserve">Protokollen er tilgjengelig kun for styrets medlemmer, daglig leder </w:t>
      </w:r>
      <w:r w:rsidRPr="00512D94">
        <w:rPr>
          <w:color w:val="FF0000"/>
          <w:sz w:val="20"/>
          <w:szCs w:val="20"/>
        </w:rPr>
        <w:t>og de personer styret gir tilgang</w:t>
      </w:r>
      <w:r>
        <w:rPr>
          <w:sz w:val="20"/>
          <w:szCs w:val="20"/>
        </w:rPr>
        <w:t>.</w:t>
      </w:r>
      <w:r w:rsidR="00512D94">
        <w:rPr>
          <w:sz w:val="20"/>
          <w:szCs w:val="20"/>
        </w:rPr>
        <w:t xml:space="preserve"> </w:t>
      </w:r>
      <w:r w:rsidR="00512D94" w:rsidRPr="00512D94">
        <w:rPr>
          <w:color w:val="00B050"/>
          <w:sz w:val="20"/>
          <w:szCs w:val="20"/>
        </w:rPr>
        <w:t>Det er daglig leder som oppbevarer</w:t>
      </w:r>
      <w:r w:rsidR="00512D94">
        <w:rPr>
          <w:color w:val="00B050"/>
          <w:sz w:val="20"/>
          <w:szCs w:val="20"/>
        </w:rPr>
        <w:t xml:space="preserve"> </w:t>
      </w:r>
      <w:r w:rsidR="00353045">
        <w:rPr>
          <w:color w:val="00B050"/>
          <w:sz w:val="20"/>
          <w:szCs w:val="20"/>
        </w:rPr>
        <w:t>styremøtenes</w:t>
      </w:r>
      <w:r w:rsidR="00353045" w:rsidRPr="00512D94">
        <w:rPr>
          <w:color w:val="00B050"/>
          <w:sz w:val="20"/>
          <w:szCs w:val="20"/>
        </w:rPr>
        <w:t xml:space="preserve"> protokoller</w:t>
      </w:r>
      <w:r w:rsidR="00512D94" w:rsidRPr="00512D94">
        <w:rPr>
          <w:color w:val="00B050"/>
          <w:sz w:val="20"/>
          <w:szCs w:val="20"/>
        </w:rPr>
        <w:t>.</w:t>
      </w:r>
    </w:p>
    <w:p w14:paraId="1CD26D44" w14:textId="77777777" w:rsidR="000E257A" w:rsidRPr="0023299B" w:rsidRDefault="000E257A" w:rsidP="00B6388E">
      <w:pPr>
        <w:rPr>
          <w:b/>
          <w:sz w:val="20"/>
          <w:szCs w:val="20"/>
        </w:rPr>
      </w:pPr>
      <w:r w:rsidRPr="0023299B">
        <w:rPr>
          <w:b/>
          <w:sz w:val="20"/>
          <w:szCs w:val="20"/>
        </w:rPr>
        <w:t>9.3    Styrets arbeidsoppgaver.</w:t>
      </w:r>
    </w:p>
    <w:p w14:paraId="4FB68499" w14:textId="77777777" w:rsidR="000E257A" w:rsidRDefault="000E257A" w:rsidP="000E257A">
      <w:pPr>
        <w:pStyle w:val="Listeavsnitt"/>
        <w:numPr>
          <w:ilvl w:val="0"/>
          <w:numId w:val="3"/>
        </w:numPr>
        <w:rPr>
          <w:sz w:val="20"/>
          <w:szCs w:val="20"/>
        </w:rPr>
      </w:pPr>
      <w:r>
        <w:rPr>
          <w:sz w:val="20"/>
          <w:szCs w:val="20"/>
        </w:rPr>
        <w:t>Styret ska</w:t>
      </w:r>
      <w:r w:rsidR="0082673A">
        <w:rPr>
          <w:sz w:val="20"/>
          <w:szCs w:val="20"/>
        </w:rPr>
        <w:t>l</w:t>
      </w:r>
      <w:r>
        <w:rPr>
          <w:sz w:val="20"/>
          <w:szCs w:val="20"/>
        </w:rPr>
        <w:t xml:space="preserve"> sørge for at foreningens formål blir realisert.</w:t>
      </w:r>
    </w:p>
    <w:p w14:paraId="2809B295" w14:textId="77777777" w:rsidR="000E257A" w:rsidRDefault="000E257A" w:rsidP="000E257A">
      <w:pPr>
        <w:pStyle w:val="Listeavsnitt"/>
        <w:numPr>
          <w:ilvl w:val="0"/>
          <w:numId w:val="3"/>
        </w:numPr>
        <w:rPr>
          <w:sz w:val="20"/>
          <w:szCs w:val="20"/>
        </w:rPr>
      </w:pPr>
      <w:r>
        <w:rPr>
          <w:sz w:val="20"/>
          <w:szCs w:val="20"/>
        </w:rPr>
        <w:lastRenderedPageBreak/>
        <w:t>Styret har ansvaret for barnehagens økonomi og bemanning.</w:t>
      </w:r>
    </w:p>
    <w:p w14:paraId="1714BF2B" w14:textId="77777777" w:rsidR="000E257A" w:rsidRDefault="000E257A" w:rsidP="000E257A">
      <w:pPr>
        <w:pStyle w:val="Listeavsnitt"/>
        <w:numPr>
          <w:ilvl w:val="0"/>
          <w:numId w:val="3"/>
        </w:numPr>
        <w:rPr>
          <w:sz w:val="20"/>
          <w:szCs w:val="20"/>
        </w:rPr>
      </w:pPr>
      <w:r>
        <w:rPr>
          <w:sz w:val="20"/>
          <w:szCs w:val="20"/>
        </w:rPr>
        <w:t>Styret har ansvaret for å fastsette budsjettet og å orientere om budsjettet på årsmøtet.</w:t>
      </w:r>
    </w:p>
    <w:p w14:paraId="11F6A193" w14:textId="30F836D0" w:rsidR="000E257A" w:rsidRDefault="000E257A" w:rsidP="000E257A">
      <w:pPr>
        <w:pStyle w:val="Listeavsnitt"/>
        <w:numPr>
          <w:ilvl w:val="0"/>
          <w:numId w:val="3"/>
        </w:numPr>
        <w:rPr>
          <w:sz w:val="20"/>
          <w:szCs w:val="20"/>
        </w:rPr>
      </w:pPr>
      <w:r>
        <w:rPr>
          <w:sz w:val="20"/>
          <w:szCs w:val="20"/>
        </w:rPr>
        <w:t>Styret har ansvar for en betryggende regnskapsførsel, og at regnskapet</w:t>
      </w:r>
      <w:r w:rsidR="001165D1">
        <w:rPr>
          <w:sz w:val="20"/>
          <w:szCs w:val="20"/>
        </w:rPr>
        <w:t xml:space="preserve"> og eventuel</w:t>
      </w:r>
      <w:r w:rsidR="003447B9">
        <w:rPr>
          <w:sz w:val="20"/>
          <w:szCs w:val="20"/>
        </w:rPr>
        <w:t>t</w:t>
      </w:r>
      <w:r w:rsidR="001165D1">
        <w:rPr>
          <w:sz w:val="20"/>
          <w:szCs w:val="20"/>
        </w:rPr>
        <w:t xml:space="preserve"> overskudd</w:t>
      </w:r>
      <w:r>
        <w:rPr>
          <w:sz w:val="20"/>
          <w:szCs w:val="20"/>
        </w:rPr>
        <w:t>, sammen med styrets beretning, skal forelegges årsmøte.</w:t>
      </w:r>
    </w:p>
    <w:p w14:paraId="3DA14CC9" w14:textId="77777777" w:rsidR="000E257A" w:rsidRPr="00512D94" w:rsidRDefault="000E257A" w:rsidP="000E257A">
      <w:pPr>
        <w:pStyle w:val="Listeavsnitt"/>
        <w:numPr>
          <w:ilvl w:val="0"/>
          <w:numId w:val="3"/>
        </w:numPr>
        <w:rPr>
          <w:color w:val="FF0000"/>
          <w:sz w:val="20"/>
          <w:szCs w:val="20"/>
        </w:rPr>
      </w:pPr>
      <w:r w:rsidRPr="00512D94">
        <w:rPr>
          <w:color w:val="0D0D0D" w:themeColor="text1" w:themeTint="F2"/>
          <w:sz w:val="20"/>
          <w:szCs w:val="20"/>
        </w:rPr>
        <w:t xml:space="preserve">Styret skal fastsette størrelsen på </w:t>
      </w:r>
      <w:r w:rsidRPr="00512D94">
        <w:rPr>
          <w:color w:val="FF0000"/>
          <w:sz w:val="20"/>
          <w:szCs w:val="20"/>
        </w:rPr>
        <w:t xml:space="preserve">oppholdsbetalingen, </w:t>
      </w:r>
      <w:r w:rsidR="001165D1" w:rsidRPr="00512D94">
        <w:rPr>
          <w:color w:val="FF0000"/>
          <w:sz w:val="20"/>
          <w:szCs w:val="20"/>
        </w:rPr>
        <w:t>størrelsen på depositum</w:t>
      </w:r>
      <w:r w:rsidR="001165D1" w:rsidRPr="00512D94">
        <w:rPr>
          <w:color w:val="0D0D0D" w:themeColor="text1" w:themeTint="F2"/>
          <w:sz w:val="20"/>
          <w:szCs w:val="20"/>
        </w:rPr>
        <w:t xml:space="preserve">, </w:t>
      </w:r>
      <w:r w:rsidRPr="00512D94">
        <w:rPr>
          <w:color w:val="0D0D0D" w:themeColor="text1" w:themeTint="F2"/>
          <w:sz w:val="20"/>
          <w:szCs w:val="20"/>
        </w:rPr>
        <w:t>gebyr for manglende henting av barn</w:t>
      </w:r>
      <w:r w:rsidRPr="00512D94">
        <w:rPr>
          <w:color w:val="FF0000"/>
          <w:sz w:val="20"/>
          <w:szCs w:val="20"/>
        </w:rPr>
        <w:t xml:space="preserve"> og gebyr for manglende dugnad.</w:t>
      </w:r>
    </w:p>
    <w:p w14:paraId="700B8053" w14:textId="77777777" w:rsidR="000E257A" w:rsidRDefault="002A6090" w:rsidP="000E257A">
      <w:pPr>
        <w:pStyle w:val="Listeavsnitt"/>
        <w:numPr>
          <w:ilvl w:val="0"/>
          <w:numId w:val="3"/>
        </w:numPr>
        <w:rPr>
          <w:sz w:val="20"/>
          <w:szCs w:val="20"/>
        </w:rPr>
      </w:pPr>
      <w:r>
        <w:rPr>
          <w:sz w:val="20"/>
          <w:szCs w:val="20"/>
        </w:rPr>
        <w:t>Styret skal sørge for forsvarlig vedlikehold av bygningen og sørge for at den til enhver tid tilfredsstiller de krav som gjeldende lover og forskrifter fastsetter.</w:t>
      </w:r>
    </w:p>
    <w:p w14:paraId="0446F108" w14:textId="77777777" w:rsidR="002A6090" w:rsidRDefault="002A6090" w:rsidP="000E257A">
      <w:pPr>
        <w:pStyle w:val="Listeavsnitt"/>
        <w:numPr>
          <w:ilvl w:val="0"/>
          <w:numId w:val="3"/>
        </w:numPr>
        <w:rPr>
          <w:sz w:val="20"/>
          <w:szCs w:val="20"/>
        </w:rPr>
      </w:pPr>
      <w:r>
        <w:rPr>
          <w:sz w:val="20"/>
          <w:szCs w:val="20"/>
        </w:rPr>
        <w:t xml:space="preserve">Styret skal behandle saker </w:t>
      </w:r>
      <w:proofErr w:type="gramStart"/>
      <w:r>
        <w:rPr>
          <w:sz w:val="20"/>
          <w:szCs w:val="20"/>
        </w:rPr>
        <w:t>vedrørende</w:t>
      </w:r>
      <w:proofErr w:type="gramEnd"/>
      <w:r>
        <w:rPr>
          <w:sz w:val="20"/>
          <w:szCs w:val="20"/>
        </w:rPr>
        <w:t xml:space="preserve"> funksjonen som grendehus iht. reglene fastsatt i punkt 2 i disse vedtektene.</w:t>
      </w:r>
    </w:p>
    <w:p w14:paraId="30998391" w14:textId="77777777" w:rsidR="002A6090" w:rsidRDefault="002A6090" w:rsidP="000E257A">
      <w:pPr>
        <w:pStyle w:val="Listeavsnitt"/>
        <w:numPr>
          <w:ilvl w:val="0"/>
          <w:numId w:val="3"/>
        </w:numPr>
        <w:rPr>
          <w:sz w:val="20"/>
          <w:szCs w:val="20"/>
        </w:rPr>
      </w:pPr>
      <w:r>
        <w:rPr>
          <w:sz w:val="20"/>
          <w:szCs w:val="20"/>
        </w:rPr>
        <w:t>Styret ansetter daglig leder (styrer)</w:t>
      </w:r>
    </w:p>
    <w:p w14:paraId="0C592C58" w14:textId="77777777" w:rsidR="002A6090" w:rsidRDefault="002A6090" w:rsidP="000E257A">
      <w:pPr>
        <w:pStyle w:val="Listeavsnitt"/>
        <w:numPr>
          <w:ilvl w:val="0"/>
          <w:numId w:val="3"/>
        </w:numPr>
        <w:rPr>
          <w:sz w:val="20"/>
          <w:szCs w:val="20"/>
        </w:rPr>
      </w:pPr>
      <w:r>
        <w:rPr>
          <w:sz w:val="20"/>
          <w:szCs w:val="20"/>
        </w:rPr>
        <w:t>Foreningen forpliktes utad av styret ved underskrift av styrets leder og daglig leder i fellesskap</w:t>
      </w:r>
      <w:r w:rsidR="008761D9">
        <w:rPr>
          <w:sz w:val="20"/>
          <w:szCs w:val="20"/>
        </w:rPr>
        <w:t>.</w:t>
      </w:r>
    </w:p>
    <w:p w14:paraId="5406D734" w14:textId="72FCCCF2" w:rsidR="008761D9" w:rsidRDefault="008761D9" w:rsidP="000E257A">
      <w:pPr>
        <w:pStyle w:val="Listeavsnitt"/>
        <w:numPr>
          <w:ilvl w:val="0"/>
          <w:numId w:val="3"/>
        </w:numPr>
        <w:rPr>
          <w:sz w:val="20"/>
          <w:szCs w:val="20"/>
        </w:rPr>
      </w:pPr>
      <w:r>
        <w:rPr>
          <w:sz w:val="20"/>
          <w:szCs w:val="20"/>
        </w:rPr>
        <w:t>Styret beslutter eventuell eksklusjon av medlemmer</w:t>
      </w:r>
      <w:r w:rsidR="005525A3">
        <w:rPr>
          <w:sz w:val="20"/>
          <w:szCs w:val="20"/>
        </w:rPr>
        <w:t xml:space="preserve"> </w:t>
      </w:r>
      <w:r w:rsidR="005525A3">
        <w:rPr>
          <w:color w:val="00B050"/>
          <w:sz w:val="20"/>
          <w:szCs w:val="20"/>
        </w:rPr>
        <w:t>ved mislighold av foreldrebetaling eller vesentlig mislighold av de plikter man har som andelshaver.</w:t>
      </w:r>
    </w:p>
    <w:p w14:paraId="257AB850" w14:textId="77777777" w:rsidR="008761D9" w:rsidRDefault="008761D9" w:rsidP="000E257A">
      <w:pPr>
        <w:pStyle w:val="Listeavsnitt"/>
        <w:numPr>
          <w:ilvl w:val="0"/>
          <w:numId w:val="3"/>
        </w:numPr>
        <w:rPr>
          <w:sz w:val="20"/>
          <w:szCs w:val="20"/>
        </w:rPr>
      </w:pPr>
      <w:r>
        <w:rPr>
          <w:sz w:val="20"/>
          <w:szCs w:val="20"/>
        </w:rPr>
        <w:t>Styret skal lede og føre tilsyn med at barnehagen drives i samsvar med gjeldene lover, forskrifter og vedtekter.</w:t>
      </w:r>
      <w:r w:rsidR="001F7FD2">
        <w:rPr>
          <w:sz w:val="20"/>
          <w:szCs w:val="20"/>
        </w:rPr>
        <w:t xml:space="preserve"> Det er eier som fastsetter vedtektene.</w:t>
      </w:r>
    </w:p>
    <w:p w14:paraId="6FFDA768" w14:textId="77777777" w:rsidR="008761D9" w:rsidRDefault="008761D9" w:rsidP="000E257A">
      <w:pPr>
        <w:pStyle w:val="Listeavsnitt"/>
        <w:numPr>
          <w:ilvl w:val="0"/>
          <w:numId w:val="3"/>
        </w:numPr>
        <w:rPr>
          <w:sz w:val="20"/>
          <w:szCs w:val="20"/>
        </w:rPr>
      </w:pPr>
      <w:r>
        <w:rPr>
          <w:sz w:val="20"/>
          <w:szCs w:val="20"/>
        </w:rPr>
        <w:t>Styret skal utarbeide en styreinstruks.</w:t>
      </w:r>
    </w:p>
    <w:p w14:paraId="710C3285" w14:textId="77777777" w:rsidR="008761D9" w:rsidRPr="0023299B" w:rsidRDefault="008761D9" w:rsidP="008761D9">
      <w:pPr>
        <w:rPr>
          <w:b/>
          <w:sz w:val="20"/>
          <w:szCs w:val="20"/>
        </w:rPr>
      </w:pPr>
      <w:r w:rsidRPr="0023299B">
        <w:rPr>
          <w:b/>
          <w:sz w:val="20"/>
          <w:szCs w:val="20"/>
        </w:rPr>
        <w:t>10     Daglig leder (styrer)</w:t>
      </w:r>
    </w:p>
    <w:p w14:paraId="7BFB0E53" w14:textId="3D5B9FA8" w:rsidR="008761D9" w:rsidRDefault="008761D9" w:rsidP="008761D9">
      <w:pPr>
        <w:rPr>
          <w:sz w:val="20"/>
          <w:szCs w:val="20"/>
        </w:rPr>
      </w:pPr>
      <w:r>
        <w:rPr>
          <w:sz w:val="20"/>
          <w:szCs w:val="20"/>
        </w:rPr>
        <w:t>Barnehagens daglig</w:t>
      </w:r>
      <w:r w:rsidR="003447B9">
        <w:rPr>
          <w:sz w:val="20"/>
          <w:szCs w:val="20"/>
        </w:rPr>
        <w:t>e</w:t>
      </w:r>
      <w:r>
        <w:rPr>
          <w:sz w:val="20"/>
          <w:szCs w:val="20"/>
        </w:rPr>
        <w:t xml:space="preserve"> leder ansettes av styret. Daglig leder er barnehagens daglige administrative og pedagogiske leder. Daglig leder har ansvar for at barnehagen har et internkontrollsystem som er iht. gjeldene lover og forskrifter. Daglig leder står for den daglige ledelse av foreningens virksomhet og skal følge de retningslinjer og pålegg styret har gitt. Den daglige ledelse </w:t>
      </w:r>
      <w:r w:rsidR="007275C2">
        <w:rPr>
          <w:sz w:val="20"/>
          <w:szCs w:val="20"/>
        </w:rPr>
        <w:t xml:space="preserve">omfatter ikke saker som etter samvirkeforetakets </w:t>
      </w:r>
      <w:r>
        <w:rPr>
          <w:sz w:val="20"/>
          <w:szCs w:val="20"/>
        </w:rPr>
        <w:t>forhold er av uvanlig art eller stor betydning.</w:t>
      </w:r>
    </w:p>
    <w:p w14:paraId="696189A6" w14:textId="48DEB221" w:rsidR="008761D9" w:rsidRDefault="008761D9" w:rsidP="008761D9">
      <w:pPr>
        <w:rPr>
          <w:sz w:val="20"/>
          <w:szCs w:val="20"/>
        </w:rPr>
      </w:pPr>
      <w:r>
        <w:rPr>
          <w:sz w:val="20"/>
          <w:szCs w:val="20"/>
        </w:rPr>
        <w:t>Daglig led</w:t>
      </w:r>
      <w:r w:rsidR="007275C2">
        <w:rPr>
          <w:sz w:val="20"/>
          <w:szCs w:val="20"/>
        </w:rPr>
        <w:t>er skal sørge for at samvirkeforetakets</w:t>
      </w:r>
      <w:r>
        <w:rPr>
          <w:sz w:val="20"/>
          <w:szCs w:val="20"/>
        </w:rPr>
        <w:t xml:space="preserve"> regnskap</w:t>
      </w:r>
      <w:r w:rsidR="00E31011">
        <w:rPr>
          <w:sz w:val="20"/>
          <w:szCs w:val="20"/>
        </w:rPr>
        <w:t xml:space="preserve"> er i samsvar med lov og for</w:t>
      </w:r>
      <w:r>
        <w:rPr>
          <w:sz w:val="20"/>
          <w:szCs w:val="20"/>
        </w:rPr>
        <w:t xml:space="preserve">skrifter, og at </w:t>
      </w:r>
      <w:r w:rsidR="0049397B">
        <w:rPr>
          <w:sz w:val="20"/>
          <w:szCs w:val="20"/>
        </w:rPr>
        <w:t>formuesforvaltningen</w:t>
      </w:r>
      <w:r>
        <w:rPr>
          <w:sz w:val="20"/>
          <w:szCs w:val="20"/>
        </w:rPr>
        <w:t xml:space="preserve"> er ordnet på en betryggende måte.</w:t>
      </w:r>
      <w:r w:rsidR="00E31011">
        <w:rPr>
          <w:sz w:val="20"/>
          <w:szCs w:val="20"/>
        </w:rPr>
        <w:t xml:space="preserve"> Styret kan til enhver tid kreve at daglig leder gir styret en nærmere redegjørelse om bestemte saker. Slik redegjørelse kan også kreves av det enkelte styremedlem. Daglig leder skal gi slik redegjørelse som ett styremedlem ber om til samtlige av styrets medlemmer.</w:t>
      </w:r>
    </w:p>
    <w:p w14:paraId="5DEA9D1D" w14:textId="77777777" w:rsidR="00E31011" w:rsidRDefault="00E31011" w:rsidP="008761D9">
      <w:pPr>
        <w:rPr>
          <w:sz w:val="20"/>
          <w:szCs w:val="20"/>
        </w:rPr>
      </w:pPr>
      <w:r>
        <w:rPr>
          <w:sz w:val="20"/>
          <w:szCs w:val="20"/>
        </w:rPr>
        <w:t>.</w:t>
      </w:r>
    </w:p>
    <w:p w14:paraId="0C9A4C63" w14:textId="77777777" w:rsidR="00F76D20" w:rsidRPr="005525A3" w:rsidRDefault="00F76D20" w:rsidP="00F76D20">
      <w:pPr>
        <w:rPr>
          <w:color w:val="FF0000"/>
          <w:sz w:val="20"/>
          <w:szCs w:val="20"/>
        </w:rPr>
      </w:pPr>
      <w:r w:rsidRPr="00D74379">
        <w:rPr>
          <w:b/>
          <w:sz w:val="20"/>
          <w:szCs w:val="20"/>
        </w:rPr>
        <w:t>Foreldrerådet</w:t>
      </w:r>
      <w:r>
        <w:rPr>
          <w:sz w:val="20"/>
          <w:szCs w:val="20"/>
        </w:rPr>
        <w:t xml:space="preserve"> skal fremme fellesinteressene til foreldrene og bidra til at samarbeidet mellom barnehagen og foreldregruppen skaper er godt barnehagemiljø</w:t>
      </w:r>
      <w:r w:rsidRPr="005525A3">
        <w:rPr>
          <w:color w:val="FF0000"/>
          <w:sz w:val="20"/>
          <w:szCs w:val="20"/>
        </w:rPr>
        <w:t>.</w:t>
      </w:r>
      <w:r w:rsidR="00132740" w:rsidRPr="005525A3">
        <w:rPr>
          <w:color w:val="FF0000"/>
          <w:sz w:val="20"/>
          <w:szCs w:val="20"/>
        </w:rPr>
        <w:t xml:space="preserve"> Er det i forskrift etter § 15 satt maksimalgrense for foreldrebetaling, kan bare foreldrerådet samtykke i foreldrebetalingen utover dette.</w:t>
      </w:r>
    </w:p>
    <w:p w14:paraId="16712631" w14:textId="6BEC30B1" w:rsidR="00D74379" w:rsidRDefault="00D74379" w:rsidP="00D74379">
      <w:pPr>
        <w:rPr>
          <w:sz w:val="20"/>
          <w:szCs w:val="20"/>
        </w:rPr>
      </w:pPr>
      <w:r w:rsidRPr="00D74379">
        <w:rPr>
          <w:b/>
          <w:sz w:val="20"/>
          <w:szCs w:val="20"/>
        </w:rPr>
        <w:t>Samarbeidsutvalget</w:t>
      </w:r>
      <w:r>
        <w:rPr>
          <w:sz w:val="20"/>
          <w:szCs w:val="20"/>
        </w:rPr>
        <w:t xml:space="preserve"> (SU) skal være et rådgivende,</w:t>
      </w:r>
      <w:r w:rsidRPr="00266028">
        <w:rPr>
          <w:sz w:val="20"/>
          <w:szCs w:val="20"/>
        </w:rPr>
        <w:t xml:space="preserve"> kontaktskapende</w:t>
      </w:r>
      <w:r>
        <w:rPr>
          <w:sz w:val="20"/>
          <w:szCs w:val="20"/>
        </w:rPr>
        <w:t xml:space="preserve"> og samordnende organ. Samarbeidsutvalget består av foreldre/foresatte og ansatte i barnehagen, slik at hver gruppe er likt representert. </w:t>
      </w:r>
      <w:r w:rsidRPr="005525A3">
        <w:rPr>
          <w:color w:val="FF0000"/>
          <w:sz w:val="20"/>
          <w:szCs w:val="20"/>
        </w:rPr>
        <w:t xml:space="preserve">Barnehagens eier kan delta etter eget ønske, men ikke med flere representanter enn hver av de andre gruppene. </w:t>
      </w:r>
      <w:r>
        <w:rPr>
          <w:sz w:val="20"/>
          <w:szCs w:val="20"/>
        </w:rPr>
        <w:t xml:space="preserve">SU </w:t>
      </w:r>
      <w:r w:rsidRPr="005525A3">
        <w:rPr>
          <w:color w:val="FF0000"/>
          <w:sz w:val="20"/>
          <w:szCs w:val="20"/>
        </w:rPr>
        <w:t>fastsetter</w:t>
      </w:r>
      <w:r>
        <w:rPr>
          <w:sz w:val="20"/>
          <w:szCs w:val="20"/>
        </w:rPr>
        <w:t xml:space="preserve"> </w:t>
      </w:r>
      <w:r w:rsidR="005525A3" w:rsidRPr="005525A3">
        <w:rPr>
          <w:color w:val="00B050"/>
          <w:sz w:val="20"/>
          <w:szCs w:val="20"/>
        </w:rPr>
        <w:t>godkjenner</w:t>
      </w:r>
      <w:r w:rsidR="005525A3">
        <w:rPr>
          <w:sz w:val="20"/>
          <w:szCs w:val="20"/>
        </w:rPr>
        <w:t xml:space="preserve"> </w:t>
      </w:r>
      <w:r>
        <w:rPr>
          <w:sz w:val="20"/>
          <w:szCs w:val="20"/>
        </w:rPr>
        <w:t>årsplanen.</w:t>
      </w:r>
    </w:p>
    <w:p w14:paraId="0DD2F06F" w14:textId="77777777" w:rsidR="00D74379" w:rsidRDefault="00D74379" w:rsidP="00D74379">
      <w:pPr>
        <w:tabs>
          <w:tab w:val="left" w:pos="2490"/>
        </w:tabs>
        <w:rPr>
          <w:sz w:val="20"/>
          <w:szCs w:val="20"/>
        </w:rPr>
      </w:pPr>
      <w:r>
        <w:rPr>
          <w:sz w:val="20"/>
          <w:szCs w:val="20"/>
        </w:rPr>
        <w:tab/>
      </w:r>
    </w:p>
    <w:p w14:paraId="705E8280" w14:textId="77777777" w:rsidR="00F96D2C" w:rsidRPr="005525A3" w:rsidRDefault="00C148E6" w:rsidP="00F96D2C">
      <w:pPr>
        <w:rPr>
          <w:b/>
          <w:color w:val="FFFF00"/>
          <w:sz w:val="20"/>
          <w:szCs w:val="20"/>
        </w:rPr>
      </w:pPr>
      <w:r w:rsidRPr="005525A3">
        <w:rPr>
          <w:b/>
          <w:color w:val="FFFF00"/>
          <w:sz w:val="20"/>
          <w:szCs w:val="20"/>
        </w:rPr>
        <w:t>11</w:t>
      </w:r>
      <w:r w:rsidR="00F96D2C" w:rsidRPr="005525A3">
        <w:rPr>
          <w:b/>
          <w:color w:val="FFFF00"/>
          <w:sz w:val="20"/>
          <w:szCs w:val="20"/>
        </w:rPr>
        <w:t>.    Utleie av barnehagelokalet.</w:t>
      </w:r>
    </w:p>
    <w:p w14:paraId="74C160D5" w14:textId="1C8C2819" w:rsidR="00F96D2C" w:rsidRPr="005525A3" w:rsidRDefault="00F96D2C" w:rsidP="00F96D2C">
      <w:pPr>
        <w:rPr>
          <w:color w:val="FFFF00"/>
          <w:sz w:val="20"/>
          <w:szCs w:val="20"/>
        </w:rPr>
      </w:pPr>
      <w:r w:rsidRPr="005525A3">
        <w:rPr>
          <w:color w:val="FFFF00"/>
          <w:sz w:val="20"/>
          <w:szCs w:val="20"/>
        </w:rPr>
        <w:t>Når det ikke er til hinder for den daglige driften av barnehagen, kan barnehagens lokaler benyttes til andre møte- og aktivitetstilbud. Daglig leder organiserer u</w:t>
      </w:r>
      <w:r w:rsidR="007275C2" w:rsidRPr="005525A3">
        <w:rPr>
          <w:color w:val="FFFF00"/>
          <w:sz w:val="20"/>
          <w:szCs w:val="20"/>
        </w:rPr>
        <w:t>tleien</w:t>
      </w:r>
      <w:r w:rsidR="00EA7E23" w:rsidRPr="005525A3">
        <w:rPr>
          <w:b/>
          <w:color w:val="FFFF00"/>
          <w:sz w:val="20"/>
          <w:szCs w:val="20"/>
        </w:rPr>
        <w:t>. Skarva Barnehage</w:t>
      </w:r>
      <w:r w:rsidR="007275C2" w:rsidRPr="005525A3">
        <w:rPr>
          <w:b/>
          <w:color w:val="FFFF00"/>
          <w:sz w:val="20"/>
          <w:szCs w:val="20"/>
        </w:rPr>
        <w:t xml:space="preserve"> </w:t>
      </w:r>
      <w:r w:rsidR="00457D77" w:rsidRPr="005525A3">
        <w:rPr>
          <w:b/>
          <w:color w:val="FFFF00"/>
          <w:sz w:val="20"/>
          <w:szCs w:val="20"/>
        </w:rPr>
        <w:t>SA</w:t>
      </w:r>
      <w:r w:rsidRPr="005525A3">
        <w:rPr>
          <w:b/>
          <w:color w:val="FFFF00"/>
          <w:sz w:val="20"/>
          <w:szCs w:val="20"/>
        </w:rPr>
        <w:t>,</w:t>
      </w:r>
      <w:r w:rsidRPr="005525A3">
        <w:rPr>
          <w:color w:val="FFFF00"/>
          <w:sz w:val="20"/>
          <w:szCs w:val="20"/>
        </w:rPr>
        <w:t xml:space="preserve"> Skarva huseierforening og disse </w:t>
      </w:r>
      <w:r w:rsidR="007275C2" w:rsidRPr="005525A3">
        <w:rPr>
          <w:color w:val="FFFF00"/>
          <w:sz w:val="20"/>
          <w:szCs w:val="20"/>
        </w:rPr>
        <w:t xml:space="preserve">samvirkeforetakets og </w:t>
      </w:r>
      <w:r w:rsidRPr="005525A3">
        <w:rPr>
          <w:color w:val="FFFF00"/>
          <w:sz w:val="20"/>
          <w:szCs w:val="20"/>
        </w:rPr>
        <w:t xml:space="preserve">foreningenes medlemmer kan leie huset til kostnadsbaserte priser. Ved utleie har ikke leietakerne ikke rett til å </w:t>
      </w:r>
      <w:r w:rsidR="0049397B" w:rsidRPr="005525A3">
        <w:rPr>
          <w:color w:val="FFFF00"/>
          <w:sz w:val="20"/>
          <w:szCs w:val="20"/>
        </w:rPr>
        <w:t>videre utleie</w:t>
      </w:r>
      <w:r w:rsidRPr="005525A3">
        <w:rPr>
          <w:color w:val="FFFF00"/>
          <w:sz w:val="20"/>
          <w:szCs w:val="20"/>
        </w:rPr>
        <w:t xml:space="preserve"> lokalene.</w:t>
      </w:r>
    </w:p>
    <w:p w14:paraId="39ACC0CB" w14:textId="77777777" w:rsidR="00F96D2C" w:rsidRDefault="00C148E6" w:rsidP="00F96D2C">
      <w:pPr>
        <w:rPr>
          <w:sz w:val="20"/>
          <w:szCs w:val="20"/>
        </w:rPr>
      </w:pPr>
      <w:r>
        <w:rPr>
          <w:b/>
          <w:sz w:val="20"/>
          <w:szCs w:val="20"/>
        </w:rPr>
        <w:lastRenderedPageBreak/>
        <w:t>12</w:t>
      </w:r>
      <w:r w:rsidR="00F96D2C" w:rsidRPr="0023299B">
        <w:rPr>
          <w:b/>
          <w:sz w:val="20"/>
          <w:szCs w:val="20"/>
        </w:rPr>
        <w:t>.   Oppløsning og avvikling</w:t>
      </w:r>
      <w:r w:rsidR="00F96D2C">
        <w:rPr>
          <w:sz w:val="20"/>
          <w:szCs w:val="20"/>
        </w:rPr>
        <w:t>.</w:t>
      </w:r>
    </w:p>
    <w:p w14:paraId="336CF780" w14:textId="77777777" w:rsidR="00F96D2C" w:rsidRDefault="00F96D2C" w:rsidP="00F96D2C">
      <w:pPr>
        <w:rPr>
          <w:sz w:val="20"/>
          <w:szCs w:val="20"/>
        </w:rPr>
      </w:pPr>
      <w:r>
        <w:rPr>
          <w:sz w:val="20"/>
          <w:szCs w:val="20"/>
        </w:rPr>
        <w:t xml:space="preserve">Oppløsning av </w:t>
      </w:r>
      <w:r w:rsidR="007275C2">
        <w:rPr>
          <w:sz w:val="20"/>
          <w:szCs w:val="20"/>
        </w:rPr>
        <w:t>samvirkeforetaket</w:t>
      </w:r>
      <w:r>
        <w:rPr>
          <w:sz w:val="20"/>
          <w:szCs w:val="20"/>
        </w:rPr>
        <w:t xml:space="preserve"> kan bare behandles på årsmøte. Blir oppløsning vedtatt med 2</w:t>
      </w:r>
      <w:r w:rsidR="005B709B">
        <w:rPr>
          <w:sz w:val="20"/>
          <w:szCs w:val="20"/>
        </w:rPr>
        <w:t>/</w:t>
      </w:r>
      <w:r>
        <w:rPr>
          <w:sz w:val="20"/>
          <w:szCs w:val="20"/>
        </w:rPr>
        <w:t>3 flertall</w:t>
      </w:r>
      <w:r w:rsidR="005B709B">
        <w:rPr>
          <w:sz w:val="20"/>
          <w:szCs w:val="20"/>
        </w:rPr>
        <w:t xml:space="preserve"> </w:t>
      </w:r>
      <w:r>
        <w:rPr>
          <w:sz w:val="20"/>
          <w:szCs w:val="20"/>
        </w:rPr>
        <w:t xml:space="preserve">av de fremmøtte, innkalles </w:t>
      </w:r>
      <w:r w:rsidR="005B709B">
        <w:rPr>
          <w:sz w:val="20"/>
          <w:szCs w:val="20"/>
        </w:rPr>
        <w:t>ekstraordinært</w:t>
      </w:r>
      <w:r>
        <w:rPr>
          <w:sz w:val="20"/>
          <w:szCs w:val="20"/>
        </w:rPr>
        <w:t xml:space="preserve"> årsmøte 1 måned senere. For at oppløsning skal skje må vedtaket her gjentas med 2 /3 flertall av samtlige medlemmer.</w:t>
      </w:r>
      <w:r w:rsidR="005B709B">
        <w:rPr>
          <w:sz w:val="20"/>
          <w:szCs w:val="20"/>
        </w:rPr>
        <w:t xml:space="preserve"> Ved oppløsning skal Skarva huseierforening tilbys å overta driften av barnehagen. Hvis Skarva </w:t>
      </w:r>
      <w:r w:rsidR="00457D77">
        <w:rPr>
          <w:sz w:val="20"/>
          <w:szCs w:val="20"/>
        </w:rPr>
        <w:t>huseierforening overtar</w:t>
      </w:r>
      <w:r w:rsidR="005B709B">
        <w:rPr>
          <w:sz w:val="20"/>
          <w:szCs w:val="20"/>
        </w:rPr>
        <w:t xml:space="preserve"> driften</w:t>
      </w:r>
      <w:r w:rsidR="007275C2">
        <w:rPr>
          <w:sz w:val="20"/>
          <w:szCs w:val="20"/>
        </w:rPr>
        <w:t xml:space="preserve">, skal </w:t>
      </w:r>
      <w:r w:rsidR="00EA7E23">
        <w:rPr>
          <w:b/>
          <w:sz w:val="20"/>
          <w:szCs w:val="20"/>
        </w:rPr>
        <w:t>Skarva Barnehage</w:t>
      </w:r>
      <w:r w:rsidR="00457D77" w:rsidRPr="007275C2">
        <w:rPr>
          <w:b/>
          <w:sz w:val="20"/>
          <w:szCs w:val="20"/>
        </w:rPr>
        <w:t xml:space="preserve"> SA</w:t>
      </w:r>
      <w:r w:rsidR="005B709B">
        <w:rPr>
          <w:sz w:val="20"/>
          <w:szCs w:val="20"/>
        </w:rPr>
        <w:t xml:space="preserve"> </w:t>
      </w:r>
      <w:r w:rsidR="007275C2">
        <w:rPr>
          <w:sz w:val="20"/>
          <w:szCs w:val="20"/>
        </w:rPr>
        <w:t xml:space="preserve">sin </w:t>
      </w:r>
      <w:r w:rsidR="005B709B">
        <w:rPr>
          <w:sz w:val="20"/>
          <w:szCs w:val="20"/>
        </w:rPr>
        <w:t xml:space="preserve">formue etter gjeldsavleggelse tilfalle Skarva huseierforening. Hvis Skarva huseierforening overtar driften, må huseierforeningen oppfylle </w:t>
      </w:r>
      <w:r w:rsidR="001312F0">
        <w:rPr>
          <w:sz w:val="20"/>
          <w:szCs w:val="20"/>
        </w:rPr>
        <w:t>de krav Bærum kommune stiller til</w:t>
      </w:r>
      <w:r w:rsidR="005B709B">
        <w:rPr>
          <w:sz w:val="20"/>
          <w:szCs w:val="20"/>
        </w:rPr>
        <w:t xml:space="preserve"> driften.</w:t>
      </w:r>
    </w:p>
    <w:p w14:paraId="765FB579" w14:textId="77777777" w:rsidR="005B709B" w:rsidRDefault="005B709B" w:rsidP="00F96D2C">
      <w:pPr>
        <w:rPr>
          <w:sz w:val="20"/>
          <w:szCs w:val="20"/>
        </w:rPr>
      </w:pPr>
      <w:r>
        <w:rPr>
          <w:sz w:val="20"/>
          <w:szCs w:val="20"/>
        </w:rPr>
        <w:t>Hvis Skarva huseierforening ikke ønsker å overta d</w:t>
      </w:r>
      <w:r w:rsidR="007275C2">
        <w:rPr>
          <w:sz w:val="20"/>
          <w:szCs w:val="20"/>
        </w:rPr>
        <w:t xml:space="preserve">riften, eller </w:t>
      </w:r>
      <w:r w:rsidR="00EA7E23">
        <w:rPr>
          <w:b/>
          <w:sz w:val="20"/>
          <w:szCs w:val="20"/>
        </w:rPr>
        <w:t>Skarva Barnehage</w:t>
      </w:r>
      <w:r w:rsidRPr="007275C2">
        <w:rPr>
          <w:b/>
          <w:sz w:val="20"/>
          <w:szCs w:val="20"/>
        </w:rPr>
        <w:t xml:space="preserve"> </w:t>
      </w:r>
      <w:r w:rsidR="00457D77" w:rsidRPr="007275C2">
        <w:rPr>
          <w:b/>
          <w:sz w:val="20"/>
          <w:szCs w:val="20"/>
        </w:rPr>
        <w:t>SA</w:t>
      </w:r>
      <w:r w:rsidR="00457D77">
        <w:rPr>
          <w:sz w:val="20"/>
          <w:szCs w:val="20"/>
        </w:rPr>
        <w:t xml:space="preserve"> </w:t>
      </w:r>
      <w:r>
        <w:rPr>
          <w:sz w:val="20"/>
          <w:szCs w:val="20"/>
        </w:rPr>
        <w:t>etter slik overtagelse likevel velger å avslutte driften, skal Bærum kommune overta barnehagens formue etter gjeldsavleggelse iht</w:t>
      </w:r>
      <w:r w:rsidR="001312F0">
        <w:rPr>
          <w:sz w:val="20"/>
          <w:szCs w:val="20"/>
        </w:rPr>
        <w:t>.</w:t>
      </w:r>
      <w:r>
        <w:rPr>
          <w:sz w:val="20"/>
          <w:szCs w:val="20"/>
        </w:rPr>
        <w:t xml:space="preserve"> avtale om bruksrett til barnehagens tomt av 21. juli 1987.</w:t>
      </w:r>
    </w:p>
    <w:p w14:paraId="50C1EA34" w14:textId="77777777" w:rsidR="005B709B" w:rsidRPr="00EA7E23" w:rsidRDefault="00C75005" w:rsidP="00F96D2C">
      <w:pPr>
        <w:rPr>
          <w:b/>
          <w:sz w:val="20"/>
          <w:szCs w:val="20"/>
        </w:rPr>
      </w:pPr>
      <w:r w:rsidRPr="00EA7E23">
        <w:rPr>
          <w:b/>
          <w:sz w:val="20"/>
          <w:szCs w:val="20"/>
        </w:rPr>
        <w:t>11.3.2013</w:t>
      </w:r>
      <w:r w:rsidR="00EA7E23" w:rsidRPr="00EA7E23">
        <w:rPr>
          <w:b/>
          <w:sz w:val="20"/>
          <w:szCs w:val="20"/>
        </w:rPr>
        <w:t xml:space="preserve"> Fra forening til samvirkeforetak</w:t>
      </w:r>
    </w:p>
    <w:p w14:paraId="3A42A17C" w14:textId="77777777" w:rsidR="00EA7E23" w:rsidRPr="00EA7E23" w:rsidRDefault="00EA7E23" w:rsidP="00F96D2C">
      <w:pPr>
        <w:rPr>
          <w:b/>
          <w:sz w:val="20"/>
          <w:szCs w:val="20"/>
        </w:rPr>
      </w:pPr>
      <w:r w:rsidRPr="00EA7E23">
        <w:rPr>
          <w:b/>
          <w:sz w:val="20"/>
          <w:szCs w:val="20"/>
        </w:rPr>
        <w:t>18.8.2014. Navnendring</w:t>
      </w:r>
      <w:r>
        <w:rPr>
          <w:b/>
          <w:sz w:val="20"/>
          <w:szCs w:val="20"/>
        </w:rPr>
        <w:t xml:space="preserve"> </w:t>
      </w:r>
    </w:p>
    <w:p w14:paraId="2939EEA9" w14:textId="77777777" w:rsidR="001B6ACF" w:rsidRPr="00EA7E23" w:rsidRDefault="001B6ACF" w:rsidP="00F96D2C">
      <w:pPr>
        <w:rPr>
          <w:b/>
          <w:sz w:val="20"/>
          <w:szCs w:val="20"/>
        </w:rPr>
      </w:pPr>
    </w:p>
    <w:p w14:paraId="2E85905A" w14:textId="77777777" w:rsidR="001B6ACF" w:rsidRPr="00EA7E23" w:rsidRDefault="001B6ACF" w:rsidP="00F96D2C">
      <w:pPr>
        <w:rPr>
          <w:b/>
          <w:sz w:val="20"/>
          <w:szCs w:val="20"/>
        </w:rPr>
      </w:pPr>
    </w:p>
    <w:p w14:paraId="54FFA70F" w14:textId="77777777" w:rsidR="001B6ACF" w:rsidRDefault="001B6ACF" w:rsidP="00F96D2C">
      <w:pPr>
        <w:rPr>
          <w:sz w:val="20"/>
          <w:szCs w:val="20"/>
        </w:rPr>
      </w:pPr>
    </w:p>
    <w:p w14:paraId="6EB8C689" w14:textId="77777777" w:rsidR="001B6ACF" w:rsidRDefault="001B6ACF" w:rsidP="00F96D2C">
      <w:pPr>
        <w:rPr>
          <w:sz w:val="20"/>
          <w:szCs w:val="20"/>
        </w:rPr>
      </w:pPr>
    </w:p>
    <w:p w14:paraId="41A558AD" w14:textId="77777777" w:rsidR="001B6ACF" w:rsidRDefault="001B6ACF" w:rsidP="00F96D2C">
      <w:pPr>
        <w:rPr>
          <w:sz w:val="20"/>
          <w:szCs w:val="20"/>
        </w:rPr>
      </w:pPr>
    </w:p>
    <w:p w14:paraId="7F47B5B1" w14:textId="77777777" w:rsidR="001B6ACF" w:rsidRDefault="001B6ACF" w:rsidP="00F96D2C">
      <w:pPr>
        <w:rPr>
          <w:sz w:val="20"/>
          <w:szCs w:val="20"/>
        </w:rPr>
      </w:pPr>
    </w:p>
    <w:p w14:paraId="7D124720" w14:textId="77777777" w:rsidR="001B6ACF" w:rsidRDefault="001B6ACF" w:rsidP="00F96D2C">
      <w:pPr>
        <w:rPr>
          <w:sz w:val="20"/>
          <w:szCs w:val="20"/>
        </w:rPr>
      </w:pPr>
    </w:p>
    <w:p w14:paraId="413F9255" w14:textId="77777777" w:rsidR="001B6ACF" w:rsidRDefault="001B6ACF" w:rsidP="00F96D2C">
      <w:pPr>
        <w:rPr>
          <w:sz w:val="20"/>
          <w:szCs w:val="20"/>
        </w:rPr>
      </w:pPr>
    </w:p>
    <w:p w14:paraId="3EDD9C86" w14:textId="77777777" w:rsidR="001B6ACF" w:rsidRDefault="001B6ACF" w:rsidP="00F96D2C">
      <w:pPr>
        <w:rPr>
          <w:sz w:val="20"/>
          <w:szCs w:val="20"/>
        </w:rPr>
      </w:pPr>
    </w:p>
    <w:p w14:paraId="56CA8BC2" w14:textId="77777777" w:rsidR="00F96D2C" w:rsidRDefault="00F96D2C" w:rsidP="00F96D2C">
      <w:pPr>
        <w:rPr>
          <w:sz w:val="20"/>
          <w:szCs w:val="20"/>
        </w:rPr>
      </w:pPr>
    </w:p>
    <w:sectPr w:rsidR="00F96D2C" w:rsidSect="00B967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8579" w14:textId="77777777" w:rsidR="00B967C1" w:rsidRDefault="00B967C1" w:rsidP="00E25FDB">
      <w:pPr>
        <w:spacing w:after="0" w:line="240" w:lineRule="auto"/>
      </w:pPr>
      <w:r>
        <w:separator/>
      </w:r>
    </w:p>
  </w:endnote>
  <w:endnote w:type="continuationSeparator" w:id="0">
    <w:p w14:paraId="35F27C0C" w14:textId="77777777" w:rsidR="00B967C1" w:rsidRDefault="00B967C1"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969"/>
      <w:docPartObj>
        <w:docPartGallery w:val="Page Numbers (Bottom of Page)"/>
        <w:docPartUnique/>
      </w:docPartObj>
    </w:sdtPr>
    <w:sdtEndPr/>
    <w:sdtContent>
      <w:p w14:paraId="747E43B2" w14:textId="77777777" w:rsidR="007C7ADB" w:rsidRDefault="008F475A">
        <w:pPr>
          <w:pStyle w:val="Bunntekst"/>
          <w:jc w:val="right"/>
        </w:pPr>
        <w:r>
          <w:fldChar w:fldCharType="begin"/>
        </w:r>
        <w:r>
          <w:instrText xml:space="preserve"> PAGE   \* MERGEFORMAT </w:instrText>
        </w:r>
        <w:r>
          <w:fldChar w:fldCharType="separate"/>
        </w:r>
        <w:r w:rsidR="00A054E4">
          <w:rPr>
            <w:noProof/>
          </w:rPr>
          <w:t>1</w:t>
        </w:r>
        <w:r>
          <w:rPr>
            <w:noProof/>
          </w:rPr>
          <w:fldChar w:fldCharType="end"/>
        </w:r>
      </w:p>
    </w:sdtContent>
  </w:sdt>
  <w:p w14:paraId="2AF7E6B9" w14:textId="77777777" w:rsidR="00F61EAC" w:rsidRDefault="00F61EAC" w:rsidP="007C7AD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B4EB" w14:textId="77777777" w:rsidR="00B967C1" w:rsidRDefault="00B967C1" w:rsidP="00E25FDB">
      <w:pPr>
        <w:spacing w:after="0" w:line="240" w:lineRule="auto"/>
      </w:pPr>
      <w:r>
        <w:separator/>
      </w:r>
    </w:p>
  </w:footnote>
  <w:footnote w:type="continuationSeparator" w:id="0">
    <w:p w14:paraId="2594B1AE" w14:textId="77777777" w:rsidR="00B967C1" w:rsidRDefault="00B967C1"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693"/>
    <w:multiLevelType w:val="hybridMultilevel"/>
    <w:tmpl w:val="AF20D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0A723A"/>
    <w:multiLevelType w:val="hybridMultilevel"/>
    <w:tmpl w:val="989E93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1E6D05"/>
    <w:multiLevelType w:val="hybridMultilevel"/>
    <w:tmpl w:val="401E3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1B4F56"/>
    <w:multiLevelType w:val="hybridMultilevel"/>
    <w:tmpl w:val="63041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DB4177"/>
    <w:multiLevelType w:val="hybridMultilevel"/>
    <w:tmpl w:val="61E4C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F065EC"/>
    <w:multiLevelType w:val="hybridMultilevel"/>
    <w:tmpl w:val="D44E56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2595CCC"/>
    <w:multiLevelType w:val="hybridMultilevel"/>
    <w:tmpl w:val="75664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74401D"/>
    <w:multiLevelType w:val="hybridMultilevel"/>
    <w:tmpl w:val="AFD4D7B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8" w15:restartNumberingAfterBreak="0">
    <w:nsid w:val="62CA2B5F"/>
    <w:multiLevelType w:val="hybridMultilevel"/>
    <w:tmpl w:val="4DF66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235EFB"/>
    <w:multiLevelType w:val="hybridMultilevel"/>
    <w:tmpl w:val="1FD8E782"/>
    <w:lvl w:ilvl="0" w:tplc="0414000F">
      <w:start w:val="1"/>
      <w:numFmt w:val="decimal"/>
      <w:lvlText w:val="%1."/>
      <w:lvlJc w:val="left"/>
      <w:pPr>
        <w:ind w:left="644" w:hanging="360"/>
      </w:pPr>
      <w:rPr>
        <w:rFonts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0" w15:restartNumberingAfterBreak="0">
    <w:nsid w:val="7BB643AC"/>
    <w:multiLevelType w:val="hybridMultilevel"/>
    <w:tmpl w:val="A88ED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46299198">
    <w:abstractNumId w:val="1"/>
  </w:num>
  <w:num w:numId="2" w16cid:durableId="2113742971">
    <w:abstractNumId w:val="5"/>
  </w:num>
  <w:num w:numId="3" w16cid:durableId="983237350">
    <w:abstractNumId w:val="8"/>
  </w:num>
  <w:num w:numId="4" w16cid:durableId="927928563">
    <w:abstractNumId w:val="2"/>
  </w:num>
  <w:num w:numId="5" w16cid:durableId="122310868">
    <w:abstractNumId w:val="3"/>
  </w:num>
  <w:num w:numId="6" w16cid:durableId="62333189">
    <w:abstractNumId w:val="7"/>
  </w:num>
  <w:num w:numId="7" w16cid:durableId="414669976">
    <w:abstractNumId w:val="10"/>
  </w:num>
  <w:num w:numId="8" w16cid:durableId="361248436">
    <w:abstractNumId w:val="9"/>
  </w:num>
  <w:num w:numId="9" w16cid:durableId="1180046587">
    <w:abstractNumId w:val="4"/>
  </w:num>
  <w:num w:numId="10" w16cid:durableId="1229420150">
    <w:abstractNumId w:val="0"/>
  </w:num>
  <w:num w:numId="11" w16cid:durableId="1006327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A"/>
    <w:rsid w:val="00016029"/>
    <w:rsid w:val="00053237"/>
    <w:rsid w:val="00053F62"/>
    <w:rsid w:val="0007091D"/>
    <w:rsid w:val="000B734A"/>
    <w:rsid w:val="000C5B95"/>
    <w:rsid w:val="000E257A"/>
    <w:rsid w:val="000F4DB1"/>
    <w:rsid w:val="001165D1"/>
    <w:rsid w:val="00125E48"/>
    <w:rsid w:val="00130968"/>
    <w:rsid w:val="001312F0"/>
    <w:rsid w:val="00132740"/>
    <w:rsid w:val="0013451F"/>
    <w:rsid w:val="00152D74"/>
    <w:rsid w:val="0018284F"/>
    <w:rsid w:val="00196F3D"/>
    <w:rsid w:val="001A52F7"/>
    <w:rsid w:val="001B1D42"/>
    <w:rsid w:val="001B6ACF"/>
    <w:rsid w:val="001C4D28"/>
    <w:rsid w:val="001C610F"/>
    <w:rsid w:val="001F7FD2"/>
    <w:rsid w:val="00223973"/>
    <w:rsid w:val="0023299B"/>
    <w:rsid w:val="00240AAF"/>
    <w:rsid w:val="00241281"/>
    <w:rsid w:val="00246A13"/>
    <w:rsid w:val="00246FCE"/>
    <w:rsid w:val="00266028"/>
    <w:rsid w:val="00266408"/>
    <w:rsid w:val="002862D8"/>
    <w:rsid w:val="002A6090"/>
    <w:rsid w:val="002B6013"/>
    <w:rsid w:val="002C52B8"/>
    <w:rsid w:val="002C7268"/>
    <w:rsid w:val="00321F1E"/>
    <w:rsid w:val="003447B9"/>
    <w:rsid w:val="00353045"/>
    <w:rsid w:val="00354D85"/>
    <w:rsid w:val="00385E3D"/>
    <w:rsid w:val="003904D7"/>
    <w:rsid w:val="003E297C"/>
    <w:rsid w:val="003F7C73"/>
    <w:rsid w:val="00400536"/>
    <w:rsid w:val="00422484"/>
    <w:rsid w:val="0042277D"/>
    <w:rsid w:val="00434E75"/>
    <w:rsid w:val="00457D77"/>
    <w:rsid w:val="00483224"/>
    <w:rsid w:val="0049397B"/>
    <w:rsid w:val="004E3A34"/>
    <w:rsid w:val="004F03D8"/>
    <w:rsid w:val="004F40AC"/>
    <w:rsid w:val="00512D94"/>
    <w:rsid w:val="005262B0"/>
    <w:rsid w:val="005525A3"/>
    <w:rsid w:val="00571200"/>
    <w:rsid w:val="00574155"/>
    <w:rsid w:val="005754CA"/>
    <w:rsid w:val="005870AE"/>
    <w:rsid w:val="005A18CB"/>
    <w:rsid w:val="005B69A7"/>
    <w:rsid w:val="005B709B"/>
    <w:rsid w:val="00617114"/>
    <w:rsid w:val="0064016A"/>
    <w:rsid w:val="00644908"/>
    <w:rsid w:val="00667973"/>
    <w:rsid w:val="00680390"/>
    <w:rsid w:val="006A6E52"/>
    <w:rsid w:val="006C5A63"/>
    <w:rsid w:val="006C650D"/>
    <w:rsid w:val="006D5B73"/>
    <w:rsid w:val="0071010C"/>
    <w:rsid w:val="007275C2"/>
    <w:rsid w:val="00751BF1"/>
    <w:rsid w:val="0075532A"/>
    <w:rsid w:val="007628DE"/>
    <w:rsid w:val="00766355"/>
    <w:rsid w:val="007769B5"/>
    <w:rsid w:val="00792DB8"/>
    <w:rsid w:val="007C7ADB"/>
    <w:rsid w:val="0080765D"/>
    <w:rsid w:val="00813D33"/>
    <w:rsid w:val="0082673A"/>
    <w:rsid w:val="00834228"/>
    <w:rsid w:val="0086074F"/>
    <w:rsid w:val="008761D9"/>
    <w:rsid w:val="008C7225"/>
    <w:rsid w:val="008D6850"/>
    <w:rsid w:val="008F475A"/>
    <w:rsid w:val="009257A2"/>
    <w:rsid w:val="0094240D"/>
    <w:rsid w:val="0096770F"/>
    <w:rsid w:val="009A3B52"/>
    <w:rsid w:val="009B16FE"/>
    <w:rsid w:val="009D33CE"/>
    <w:rsid w:val="009D55D0"/>
    <w:rsid w:val="009E6ED9"/>
    <w:rsid w:val="009E7EEB"/>
    <w:rsid w:val="00A054E4"/>
    <w:rsid w:val="00A109D2"/>
    <w:rsid w:val="00A6368F"/>
    <w:rsid w:val="00AA39B1"/>
    <w:rsid w:val="00AB13EA"/>
    <w:rsid w:val="00AC4D8D"/>
    <w:rsid w:val="00AD3F17"/>
    <w:rsid w:val="00AD6279"/>
    <w:rsid w:val="00AE71F9"/>
    <w:rsid w:val="00AF0199"/>
    <w:rsid w:val="00B002E8"/>
    <w:rsid w:val="00B0362F"/>
    <w:rsid w:val="00B55129"/>
    <w:rsid w:val="00B6388E"/>
    <w:rsid w:val="00B84305"/>
    <w:rsid w:val="00B967C1"/>
    <w:rsid w:val="00C148E6"/>
    <w:rsid w:val="00C23904"/>
    <w:rsid w:val="00C27643"/>
    <w:rsid w:val="00C651D8"/>
    <w:rsid w:val="00C75005"/>
    <w:rsid w:val="00C94827"/>
    <w:rsid w:val="00CA0753"/>
    <w:rsid w:val="00CA1F78"/>
    <w:rsid w:val="00CC04CE"/>
    <w:rsid w:val="00CD00CF"/>
    <w:rsid w:val="00CD2CB9"/>
    <w:rsid w:val="00CF0BBE"/>
    <w:rsid w:val="00D11662"/>
    <w:rsid w:val="00D149F2"/>
    <w:rsid w:val="00D460FA"/>
    <w:rsid w:val="00D55C14"/>
    <w:rsid w:val="00D66366"/>
    <w:rsid w:val="00D74379"/>
    <w:rsid w:val="00D838FE"/>
    <w:rsid w:val="00DB4CBF"/>
    <w:rsid w:val="00E1642B"/>
    <w:rsid w:val="00E16A7E"/>
    <w:rsid w:val="00E21DBA"/>
    <w:rsid w:val="00E22964"/>
    <w:rsid w:val="00E25FDB"/>
    <w:rsid w:val="00E279B0"/>
    <w:rsid w:val="00E31011"/>
    <w:rsid w:val="00E95AE9"/>
    <w:rsid w:val="00E96386"/>
    <w:rsid w:val="00EA7E23"/>
    <w:rsid w:val="00EB6C53"/>
    <w:rsid w:val="00ED40C2"/>
    <w:rsid w:val="00F27587"/>
    <w:rsid w:val="00F27C11"/>
    <w:rsid w:val="00F37D5A"/>
    <w:rsid w:val="00F61EAC"/>
    <w:rsid w:val="00F66160"/>
    <w:rsid w:val="00F76D20"/>
    <w:rsid w:val="00F83A00"/>
    <w:rsid w:val="00F96D2C"/>
    <w:rsid w:val="00FB5FA5"/>
    <w:rsid w:val="00FD0472"/>
    <w:rsid w:val="00FD2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26CF"/>
  <w15:docId w15:val="{13F639F3-4617-4468-9C18-52AE758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277D"/>
    <w:pPr>
      <w:ind w:left="720"/>
      <w:contextualSpacing/>
    </w:pPr>
  </w:style>
  <w:style w:type="paragraph" w:styleId="Topptekst">
    <w:name w:val="header"/>
    <w:basedOn w:val="Normal"/>
    <w:link w:val="TopptekstTegn"/>
    <w:uiPriority w:val="99"/>
    <w:semiHidden/>
    <w:unhideWhenUsed/>
    <w:rsid w:val="00E25F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25FDB"/>
  </w:style>
  <w:style w:type="paragraph" w:styleId="Bunntekst">
    <w:name w:val="footer"/>
    <w:basedOn w:val="Normal"/>
    <w:link w:val="BunntekstTegn"/>
    <w:uiPriority w:val="99"/>
    <w:unhideWhenUsed/>
    <w:rsid w:val="00E25F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rv\AppData\Local\Packages\Microsoft.MicrosoftEdge_8wekyb3d8bbwe\TempState\Downloads\vedtekter_for_skarva_barnehage_sa%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BB789-C653-46DF-B81A-2E79F528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vedtekter_for_skarva_barnehage_sa (1)</Template>
  <TotalTime>1</TotalTime>
  <Pages>5</Pages>
  <Words>2196</Words>
  <Characters>11644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skarva barnehage</dc:creator>
  <cp:lastModifiedBy>Skarva Barnehage</cp:lastModifiedBy>
  <cp:revision>2</cp:revision>
  <cp:lastPrinted>2014-03-19T14:28:00Z</cp:lastPrinted>
  <dcterms:created xsi:type="dcterms:W3CDTF">2024-03-06T12:17:00Z</dcterms:created>
  <dcterms:modified xsi:type="dcterms:W3CDTF">2024-03-06T12:17:00Z</dcterms:modified>
</cp:coreProperties>
</file>