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D0D82" w14:textId="7A0C15D6" w:rsid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 xml:space="preserve">Stillingsinstruks: </w:t>
      </w:r>
      <w:r w:rsidR="00E16C09">
        <w:rPr>
          <w:rFonts w:ascii="Comic Sans MS" w:eastAsia="Comic Sans MS" w:hAnsi="Comic Sans MS" w:cs="Comic Sans MS"/>
          <w:sz w:val="32"/>
          <w:szCs w:val="32"/>
        </w:rPr>
        <w:t>Nestleder</w:t>
      </w:r>
    </w:p>
    <w:p w14:paraId="10F65765" w14:textId="77777777" w:rsidR="00503E5D" w:rsidRP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</w:p>
    <w:p w14:paraId="1AAA2F57" w14:textId="77777777" w:rsidR="00503E5D" w:rsidRDefault="00503E5D" w:rsidP="00503E5D">
      <w:pPr>
        <w:pStyle w:val="LO-Normal"/>
        <w:rPr>
          <w:rFonts w:ascii="Comic Sans MS" w:eastAsia="Comic Sans MS" w:hAnsi="Comic Sans MS" w:cs="Comic Sans MS"/>
          <w:sz w:val="24"/>
        </w:rPr>
      </w:pPr>
    </w:p>
    <w:p w14:paraId="20756081" w14:textId="77777777" w:rsidR="00E16C09" w:rsidRPr="00E16C09" w:rsidRDefault="00E16C09" w:rsidP="00E16C09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E16C09">
        <w:rPr>
          <w:rFonts w:ascii="Comic Sans MS" w:eastAsia="Comic Sans MS" w:hAnsi="Comic Sans MS" w:cs="Comic Sans MS"/>
          <w:sz w:val="24"/>
        </w:rPr>
        <w:t>Denne har et særdeles viktig verv i klubben, fordi denne av ulike årsaker kan bli nødt til å overta formannsvervet på kort varsel. Det er derfor viktig at nestlederen er best mulig orientert om de ulike saker klubben arbeider med.</w:t>
      </w:r>
    </w:p>
    <w:p w14:paraId="5203EE55" w14:textId="77777777" w:rsidR="00E16C09" w:rsidRPr="00E16C09" w:rsidRDefault="00E16C09" w:rsidP="00E16C09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  <w:r w:rsidRPr="00E16C09">
        <w:rPr>
          <w:rFonts w:ascii="Comic Sans MS" w:eastAsia="Comic Sans MS" w:hAnsi="Comic Sans MS" w:cs="Comic Sans MS"/>
          <w:sz w:val="24"/>
        </w:rPr>
        <w:br/>
      </w:r>
      <w:r w:rsidRPr="00E16C09">
        <w:rPr>
          <w:rFonts w:ascii="Comic Sans MS" w:eastAsia="Comic Sans MS" w:hAnsi="Comic Sans MS" w:cs="Comic Sans MS"/>
          <w:sz w:val="24"/>
        </w:rPr>
        <w:br/>
      </w:r>
      <w:r w:rsidRPr="00E16C09">
        <w:rPr>
          <w:rFonts w:ascii="Comic Sans MS" w:eastAsia="Comic Sans MS" w:hAnsi="Comic Sans MS" w:cs="Comic Sans MS"/>
          <w:b/>
          <w:bCs/>
          <w:sz w:val="24"/>
        </w:rPr>
        <w:t>Spesifikt for avd. Romerike</w:t>
      </w:r>
    </w:p>
    <w:p w14:paraId="7BDB18EE" w14:textId="77777777" w:rsidR="00E16C09" w:rsidRPr="00E16C09" w:rsidRDefault="00E16C09" w:rsidP="00E16C09">
      <w:pPr>
        <w:pStyle w:val="LO-Normal"/>
        <w:numPr>
          <w:ilvl w:val="0"/>
          <w:numId w:val="2"/>
        </w:numPr>
        <w:rPr>
          <w:rFonts w:ascii="Comic Sans MS" w:eastAsia="Comic Sans MS" w:hAnsi="Comic Sans MS" w:cs="Comic Sans MS"/>
          <w:sz w:val="24"/>
        </w:rPr>
      </w:pPr>
      <w:r w:rsidRPr="00E16C09">
        <w:rPr>
          <w:rFonts w:ascii="Comic Sans MS" w:eastAsia="Comic Sans MS" w:hAnsi="Comic Sans MS" w:cs="Comic Sans MS"/>
          <w:sz w:val="24"/>
        </w:rPr>
        <w:t>Utføre delegerte oppgaver fra leder</w:t>
      </w:r>
    </w:p>
    <w:p w14:paraId="3777053D" w14:textId="77777777" w:rsidR="009F0912" w:rsidRPr="00503E5D" w:rsidRDefault="009F0912" w:rsidP="009F0912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</w:p>
    <w:p w14:paraId="77342AB7" w14:textId="77777777" w:rsidR="00546954" w:rsidRDefault="00546954">
      <w:pPr>
        <w:pStyle w:val="LO-Normal"/>
        <w:rPr>
          <w:rFonts w:ascii="Comic Sans MS" w:eastAsia="Comic Sans MS" w:hAnsi="Comic Sans MS" w:cs="Comic Sans MS"/>
          <w:sz w:val="24"/>
        </w:rPr>
      </w:pPr>
    </w:p>
    <w:sectPr w:rsidR="005469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42ABE" w14:textId="77777777" w:rsidR="003B483E" w:rsidRDefault="003B483E">
      <w:r>
        <w:separator/>
      </w:r>
    </w:p>
  </w:endnote>
  <w:endnote w:type="continuationSeparator" w:id="0">
    <w:p w14:paraId="77342AC0" w14:textId="77777777" w:rsidR="003B483E" w:rsidRDefault="003B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9" w14:textId="77777777" w:rsidR="00546954" w:rsidRDefault="003B483E">
    <w:pPr>
      <w:pStyle w:val="Bunntekst"/>
    </w:pPr>
    <w:r>
      <w:rPr>
        <w:noProof/>
      </w:rPr>
      <w:drawing>
        <wp:inline distT="0" distB="0" distL="0" distR="0" wp14:anchorId="77342ABC" wp14:editId="77342ABD">
          <wp:extent cx="5753100" cy="67056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42ABA" w14:textId="77777777" w:rsidR="003B483E" w:rsidRDefault="003B483E">
      <w:r>
        <w:separator/>
      </w:r>
    </w:p>
  </w:footnote>
  <w:footnote w:type="continuationSeparator" w:id="0">
    <w:p w14:paraId="77342ABC" w14:textId="77777777" w:rsidR="003B483E" w:rsidRDefault="003B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8" w14:textId="77777777" w:rsidR="00546954" w:rsidRDefault="003B483E">
    <w:pPr>
      <w:pStyle w:val="Topptekst"/>
    </w:pPr>
    <w:r>
      <w:rPr>
        <w:noProof/>
      </w:rPr>
      <w:drawing>
        <wp:inline distT="0" distB="0" distL="0" distR="0" wp14:anchorId="77342ABA" wp14:editId="77342ABB">
          <wp:extent cx="5753100" cy="75438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0675A"/>
    <w:multiLevelType w:val="multilevel"/>
    <w:tmpl w:val="612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B73CE"/>
    <w:multiLevelType w:val="multilevel"/>
    <w:tmpl w:val="F8F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001921">
    <w:abstractNumId w:val="1"/>
  </w:num>
  <w:num w:numId="2" w16cid:durableId="59763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54"/>
    <w:rsid w:val="003B483E"/>
    <w:rsid w:val="00503E5D"/>
    <w:rsid w:val="00546954"/>
    <w:rsid w:val="005A4248"/>
    <w:rsid w:val="006E53EB"/>
    <w:rsid w:val="007526F1"/>
    <w:rsid w:val="008E1415"/>
    <w:rsid w:val="009F0912"/>
    <w:rsid w:val="00A1252A"/>
    <w:rsid w:val="00AD76E2"/>
    <w:rsid w:val="00BC7140"/>
    <w:rsid w:val="00E1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2AA1"/>
  <w15:docId w15:val="{CD5F8D30-C574-4C7D-8F5E-35E7AA83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sz w:val="22"/>
        <w:szCs w:val="22"/>
        <w:lang w:val="nb-NO" w:eastAsia="nb-NO" w:bidi="ar-SA"/>
      </w:rPr>
    </w:rPrDefault>
    <w:pPrDefault>
      <w:pPr>
        <w:overflowPunct w:val="0"/>
        <w:autoSpaceDE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qFormat/>
  </w:style>
  <w:style w:type="character" w:customStyle="1" w:styleId="BunntekstTegn">
    <w:name w:val="Bunntekst Tegn"/>
    <w:basedOn w:val="Standardskriftforavsnitt"/>
    <w:qFormat/>
  </w:style>
  <w:style w:type="paragraph" w:customStyle="1" w:styleId="LO-Normal">
    <w:name w:val="LO-Normal"/>
    <w:qFormat/>
    <w:pPr>
      <w:widowControl w:val="0"/>
      <w:suppressAutoHyphens/>
    </w:pPr>
  </w:style>
  <w:style w:type="paragraph" w:styleId="Topptekst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278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Wood</dc:creator>
  <dc:description/>
  <cp:lastModifiedBy>Christian Wood</cp:lastModifiedBy>
  <cp:revision>2</cp:revision>
  <cp:lastPrinted>2024-07-27T22:20:00Z</cp:lastPrinted>
  <dcterms:created xsi:type="dcterms:W3CDTF">2024-11-30T11:19:00Z</dcterms:created>
  <dcterms:modified xsi:type="dcterms:W3CDTF">2024-11-30T11:19:00Z</dcterms:modified>
  <dc:language>en-GB</dc:language>
</cp:coreProperties>
</file>