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0D82" w14:textId="149E0BF1" w:rsidR="00503E5D" w:rsidRDefault="00503E5D" w:rsidP="00503E5D">
      <w:pPr>
        <w:pStyle w:val="LO-Normal"/>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Stillingsinstruks: </w:t>
      </w:r>
      <w:r w:rsidR="00326576">
        <w:rPr>
          <w:rFonts w:ascii="Comic Sans MS" w:eastAsia="Comic Sans MS" w:hAnsi="Comic Sans MS" w:cs="Comic Sans MS"/>
          <w:sz w:val="32"/>
          <w:szCs w:val="32"/>
        </w:rPr>
        <w:t>Kasserer</w:t>
      </w:r>
    </w:p>
    <w:p w14:paraId="10F65765" w14:textId="77777777" w:rsidR="00503E5D" w:rsidRPr="00503E5D" w:rsidRDefault="00503E5D" w:rsidP="00503E5D">
      <w:pPr>
        <w:pStyle w:val="LO-Normal"/>
        <w:jc w:val="center"/>
        <w:rPr>
          <w:rFonts w:ascii="Comic Sans MS" w:eastAsia="Comic Sans MS" w:hAnsi="Comic Sans MS" w:cs="Comic Sans MS"/>
          <w:sz w:val="32"/>
          <w:szCs w:val="32"/>
        </w:rPr>
      </w:pPr>
    </w:p>
    <w:p w14:paraId="1AAA2F57" w14:textId="4EA81A92" w:rsidR="00503E5D" w:rsidRDefault="00326576" w:rsidP="00503E5D">
      <w:pPr>
        <w:pStyle w:val="LO-Normal"/>
        <w:rPr>
          <w:rFonts w:ascii="Comic Sans MS" w:eastAsia="Comic Sans MS" w:hAnsi="Comic Sans MS" w:cs="Comic Sans MS"/>
          <w:sz w:val="24"/>
        </w:rPr>
      </w:pPr>
      <w:r>
        <w:rPr>
          <w:rFonts w:ascii="Comic Sans MS" w:eastAsia="Comic Sans MS" w:hAnsi="Comic Sans MS" w:cs="Comic Sans MS"/>
          <w:sz w:val="24"/>
        </w:rPr>
        <w:t>Kasserers arbeidsoppgaver er ansvarlig for innbetalinger, utbetalinger og for å føre regnskap. Videre skal de bidra til å utarbeide budsjett sammen med styret. Presentere klubben økonomi på styremøtene og generalforsamlingen, slik at styret og klubbens medlemmer vet hvordan budsjettet ligger an i.f.t satt budsjett. Kasserer skal også ta vare på alle kvitteringer, bilag og regnskap</w:t>
      </w:r>
    </w:p>
    <w:p w14:paraId="6176E6D5" w14:textId="77777777" w:rsidR="00326576" w:rsidRDefault="00326576" w:rsidP="00503E5D">
      <w:pPr>
        <w:pStyle w:val="LO-Normal"/>
        <w:rPr>
          <w:rFonts w:ascii="Comic Sans MS" w:eastAsia="Comic Sans MS" w:hAnsi="Comic Sans MS" w:cs="Comic Sans MS"/>
          <w:sz w:val="24"/>
        </w:rPr>
      </w:pPr>
    </w:p>
    <w:p w14:paraId="08B971C5" w14:textId="76017B1F" w:rsidR="00326576" w:rsidRDefault="00326576" w:rsidP="00503E5D">
      <w:pPr>
        <w:pStyle w:val="LO-Normal"/>
        <w:rPr>
          <w:rFonts w:ascii="Comic Sans MS" w:eastAsia="Comic Sans MS" w:hAnsi="Comic Sans MS" w:cs="Comic Sans MS"/>
          <w:sz w:val="24"/>
        </w:rPr>
      </w:pPr>
      <w:r>
        <w:rPr>
          <w:rFonts w:ascii="Comic Sans MS" w:eastAsia="Comic Sans MS" w:hAnsi="Comic Sans MS" w:cs="Comic Sans MS"/>
          <w:sz w:val="24"/>
        </w:rPr>
        <w:t>Spesifikt for avd. Romerike</w:t>
      </w:r>
    </w:p>
    <w:p w14:paraId="100A3B4E" w14:textId="19E1877D" w:rsidR="00326576" w:rsidRDefault="00326576" w:rsidP="00326576">
      <w:pPr>
        <w:pStyle w:val="LO-Normal"/>
        <w:numPr>
          <w:ilvl w:val="0"/>
          <w:numId w:val="3"/>
        </w:numPr>
        <w:rPr>
          <w:rFonts w:ascii="Comic Sans MS" w:eastAsia="Comic Sans MS" w:hAnsi="Comic Sans MS" w:cs="Comic Sans MS"/>
          <w:sz w:val="24"/>
        </w:rPr>
      </w:pPr>
      <w:r>
        <w:rPr>
          <w:rFonts w:ascii="Comic Sans MS" w:eastAsia="Comic Sans MS" w:hAnsi="Comic Sans MS" w:cs="Comic Sans MS"/>
          <w:sz w:val="24"/>
        </w:rPr>
        <w:t>Lage resultatoversikt etter større arrangementer.</w:t>
      </w:r>
    </w:p>
    <w:p w14:paraId="2D38794B" w14:textId="340766C3" w:rsidR="00326576" w:rsidRDefault="00326576" w:rsidP="00326576">
      <w:pPr>
        <w:pStyle w:val="LO-Normal"/>
        <w:numPr>
          <w:ilvl w:val="0"/>
          <w:numId w:val="3"/>
        </w:numPr>
        <w:rPr>
          <w:rFonts w:ascii="Comic Sans MS" w:eastAsia="Comic Sans MS" w:hAnsi="Comic Sans MS" w:cs="Comic Sans MS"/>
          <w:sz w:val="24"/>
        </w:rPr>
      </w:pPr>
      <w:r>
        <w:rPr>
          <w:rFonts w:ascii="Comic Sans MS" w:eastAsia="Comic Sans MS" w:hAnsi="Comic Sans MS" w:cs="Comic Sans MS"/>
          <w:sz w:val="24"/>
        </w:rPr>
        <w:t>Sende over regnskap til revisor i god tid før årsmøte/generalforsamling</w:t>
      </w:r>
    </w:p>
    <w:p w14:paraId="018AB734" w14:textId="2CB0E0EE" w:rsidR="00326576" w:rsidRDefault="00326576" w:rsidP="00326576">
      <w:pPr>
        <w:pStyle w:val="LO-Normal"/>
        <w:numPr>
          <w:ilvl w:val="0"/>
          <w:numId w:val="3"/>
        </w:numPr>
        <w:rPr>
          <w:rFonts w:ascii="Comic Sans MS" w:eastAsia="Comic Sans MS" w:hAnsi="Comic Sans MS" w:cs="Comic Sans MS"/>
          <w:sz w:val="24"/>
        </w:rPr>
      </w:pPr>
      <w:r>
        <w:rPr>
          <w:rFonts w:ascii="Comic Sans MS" w:eastAsia="Comic Sans MS" w:hAnsi="Comic Sans MS" w:cs="Comic Sans MS"/>
          <w:sz w:val="24"/>
        </w:rPr>
        <w:t>Sørge for at søknad om momskompensasjon blir sendt inn innen fristen</w:t>
      </w:r>
    </w:p>
    <w:p w14:paraId="7AF216C1" w14:textId="2211A706" w:rsidR="00326576" w:rsidRDefault="00326576" w:rsidP="00326576">
      <w:pPr>
        <w:pStyle w:val="LO-Normal"/>
        <w:numPr>
          <w:ilvl w:val="0"/>
          <w:numId w:val="3"/>
        </w:numPr>
        <w:rPr>
          <w:rFonts w:ascii="Comic Sans MS" w:eastAsia="Comic Sans MS" w:hAnsi="Comic Sans MS" w:cs="Comic Sans MS"/>
          <w:sz w:val="24"/>
        </w:rPr>
      </w:pPr>
      <w:r>
        <w:rPr>
          <w:rFonts w:ascii="Comic Sans MS" w:eastAsia="Comic Sans MS" w:hAnsi="Comic Sans MS" w:cs="Comic Sans MS"/>
          <w:sz w:val="24"/>
        </w:rPr>
        <w:t xml:space="preserve">Sørge for at bilag for refusjon attesteres </w:t>
      </w:r>
      <w:proofErr w:type="spellStart"/>
      <w:r>
        <w:rPr>
          <w:rFonts w:ascii="Comic Sans MS" w:eastAsia="Comic Sans MS" w:hAnsi="Comic Sans MS" w:cs="Comic Sans MS"/>
          <w:sz w:val="24"/>
        </w:rPr>
        <w:t>iht</w:t>
      </w:r>
      <w:proofErr w:type="spellEnd"/>
      <w:r>
        <w:rPr>
          <w:rFonts w:ascii="Comic Sans MS" w:eastAsia="Comic Sans MS" w:hAnsi="Comic Sans MS" w:cs="Comic Sans MS"/>
          <w:sz w:val="24"/>
        </w:rPr>
        <w:t xml:space="preserve"> gjeldende instrukser fra styret</w:t>
      </w:r>
    </w:p>
    <w:p w14:paraId="77342AB7" w14:textId="1A414ABA" w:rsidR="00546954" w:rsidRPr="00CE4721" w:rsidRDefault="00326576">
      <w:pPr>
        <w:pStyle w:val="LO-Normal"/>
        <w:rPr>
          <w:rFonts w:ascii="Comic Sans MS" w:eastAsia="Comic Sans MS" w:hAnsi="Comic Sans MS" w:cs="Comic Sans MS"/>
          <w:caps/>
          <w:sz w:val="24"/>
        </w:rPr>
      </w:pPr>
      <w:r w:rsidRPr="00326576">
        <w:rPr>
          <w:rFonts w:ascii="Comic Sans MS" w:eastAsia="Comic Sans MS" w:hAnsi="Comic Sans MS" w:cs="Comic Sans MS"/>
          <w:caps/>
          <w:sz w:val="24"/>
        </w:rPr>
        <w:br/>
      </w:r>
    </w:p>
    <w:sectPr w:rsidR="00546954" w:rsidRPr="00CE4721">
      <w:headerReference w:type="default" r:id="rId7"/>
      <w:footerReference w:type="default" r:id="rId8"/>
      <w:pgSz w:w="11906" w:h="16838"/>
      <w:pgMar w:top="1417" w:right="1417" w:bottom="1417" w:left="1417" w:header="708" w:footer="708"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2ABE" w14:textId="77777777" w:rsidR="003B483E" w:rsidRDefault="003B483E">
      <w:r>
        <w:separator/>
      </w:r>
    </w:p>
  </w:endnote>
  <w:endnote w:type="continuationSeparator" w:id="0">
    <w:p w14:paraId="77342AC0" w14:textId="77777777" w:rsidR="003B483E" w:rsidRDefault="003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42AB9" w14:textId="77777777" w:rsidR="00546954" w:rsidRDefault="003B483E">
    <w:pPr>
      <w:pStyle w:val="Bunntekst"/>
    </w:pPr>
    <w:r>
      <w:rPr>
        <w:noProof/>
      </w:rPr>
      <w:drawing>
        <wp:inline distT="0" distB="0" distL="0" distR="0" wp14:anchorId="77342ABC" wp14:editId="77342ABD">
          <wp:extent cx="5753100" cy="6705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5753100" cy="6705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42ABA" w14:textId="77777777" w:rsidR="003B483E" w:rsidRDefault="003B483E">
      <w:r>
        <w:separator/>
      </w:r>
    </w:p>
  </w:footnote>
  <w:footnote w:type="continuationSeparator" w:id="0">
    <w:p w14:paraId="77342ABC" w14:textId="77777777" w:rsidR="003B483E" w:rsidRDefault="003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42AB8" w14:textId="77777777" w:rsidR="00546954" w:rsidRDefault="003B483E">
    <w:pPr>
      <w:pStyle w:val="Topptekst"/>
    </w:pPr>
    <w:r>
      <w:rPr>
        <w:noProof/>
      </w:rPr>
      <w:drawing>
        <wp:inline distT="0" distB="0" distL="0" distR="0" wp14:anchorId="77342ABA" wp14:editId="77342ABB">
          <wp:extent cx="5753100" cy="7543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575310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221F7"/>
    <w:multiLevelType w:val="hybridMultilevel"/>
    <w:tmpl w:val="72DA7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10675A"/>
    <w:multiLevelType w:val="multilevel"/>
    <w:tmpl w:val="6128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B73CE"/>
    <w:multiLevelType w:val="multilevel"/>
    <w:tmpl w:val="F8FE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001921">
    <w:abstractNumId w:val="2"/>
  </w:num>
  <w:num w:numId="2" w16cid:durableId="597635620">
    <w:abstractNumId w:val="1"/>
  </w:num>
  <w:num w:numId="3" w16cid:durableId="156934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54"/>
    <w:rsid w:val="00326576"/>
    <w:rsid w:val="003B483E"/>
    <w:rsid w:val="00503E5D"/>
    <w:rsid w:val="00546954"/>
    <w:rsid w:val="005A4248"/>
    <w:rsid w:val="006E53EB"/>
    <w:rsid w:val="007526F1"/>
    <w:rsid w:val="008E1415"/>
    <w:rsid w:val="009F0912"/>
    <w:rsid w:val="00A1252A"/>
    <w:rsid w:val="00AD76E2"/>
    <w:rsid w:val="00BC7140"/>
    <w:rsid w:val="00CE4721"/>
    <w:rsid w:val="00E16C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2AA1"/>
  <w15:docId w15:val="{CD5F8D30-C574-4C7D-8F5E-35E7AA8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2"/>
        <w:sz w:val="22"/>
        <w:szCs w:val="22"/>
        <w:lang w:val="nb-NO" w:eastAsia="nb-NO" w:bidi="ar-SA"/>
      </w:rPr>
    </w:rPrDefault>
    <w:pPrDefault>
      <w:pPr>
        <w:overflowPunct w:val="0"/>
        <w:autoSpaceDE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qFormat/>
  </w:style>
  <w:style w:type="character" w:customStyle="1" w:styleId="BunntekstTegn">
    <w:name w:val="Bunntekst Tegn"/>
    <w:basedOn w:val="Standardskriftforavsnitt"/>
    <w:qFormat/>
  </w:style>
  <w:style w:type="paragraph" w:customStyle="1" w:styleId="LO-Normal">
    <w:name w:val="LO-Normal"/>
    <w:qFormat/>
    <w:pPr>
      <w:widowControl w:val="0"/>
      <w:suppressAutoHyphens/>
    </w:pPr>
  </w:style>
  <w:style w:type="paragraph" w:styleId="Topptekst">
    <w:name w:val="header"/>
    <w:basedOn w:val="Normal"/>
    <w:pPr>
      <w:suppressLineNumbers/>
      <w:tabs>
        <w:tab w:val="center" w:pos="4819"/>
        <w:tab w:val="right" w:pos="9638"/>
      </w:tabs>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01016">
      <w:bodyDiv w:val="1"/>
      <w:marLeft w:val="0"/>
      <w:marRight w:val="0"/>
      <w:marTop w:val="0"/>
      <w:marBottom w:val="0"/>
      <w:divBdr>
        <w:top w:val="none" w:sz="0" w:space="0" w:color="auto"/>
        <w:left w:val="none" w:sz="0" w:space="0" w:color="auto"/>
        <w:bottom w:val="none" w:sz="0" w:space="0" w:color="auto"/>
        <w:right w:val="none" w:sz="0" w:space="0" w:color="auto"/>
      </w:divBdr>
    </w:div>
    <w:div w:id="1184784765">
      <w:bodyDiv w:val="1"/>
      <w:marLeft w:val="0"/>
      <w:marRight w:val="0"/>
      <w:marTop w:val="0"/>
      <w:marBottom w:val="0"/>
      <w:divBdr>
        <w:top w:val="none" w:sz="0" w:space="0" w:color="auto"/>
        <w:left w:val="none" w:sz="0" w:space="0" w:color="auto"/>
        <w:bottom w:val="none" w:sz="0" w:space="0" w:color="auto"/>
        <w:right w:val="none" w:sz="0" w:space="0" w:color="auto"/>
      </w:divBdr>
    </w:div>
    <w:div w:id="1313371777">
      <w:bodyDiv w:val="1"/>
      <w:marLeft w:val="0"/>
      <w:marRight w:val="0"/>
      <w:marTop w:val="0"/>
      <w:marBottom w:val="0"/>
      <w:divBdr>
        <w:top w:val="none" w:sz="0" w:space="0" w:color="auto"/>
        <w:left w:val="none" w:sz="0" w:space="0" w:color="auto"/>
        <w:bottom w:val="none" w:sz="0" w:space="0" w:color="auto"/>
        <w:right w:val="none" w:sz="0" w:space="0" w:color="auto"/>
      </w:divBdr>
    </w:div>
    <w:div w:id="140804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601</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Wood</dc:creator>
  <dc:description/>
  <cp:lastModifiedBy>Christian Wood</cp:lastModifiedBy>
  <cp:revision>2</cp:revision>
  <cp:lastPrinted>2024-07-27T22:20:00Z</cp:lastPrinted>
  <dcterms:created xsi:type="dcterms:W3CDTF">2024-11-30T11:30:00Z</dcterms:created>
  <dcterms:modified xsi:type="dcterms:W3CDTF">2024-11-30T11:30:00Z</dcterms:modified>
  <dc:language>en-GB</dc:language>
</cp:coreProperties>
</file>