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A948" w14:textId="378F10DC" w:rsidR="00617D57" w:rsidRDefault="00617D57">
      <w:r>
        <w:rPr>
          <w:noProof/>
        </w:rPr>
        <w:drawing>
          <wp:inline distT="0" distB="0" distL="0" distR="0" wp14:anchorId="06869A7F" wp14:editId="273D58FE">
            <wp:extent cx="1283110" cy="909499"/>
            <wp:effectExtent l="0" t="0" r="0" b="5080"/>
            <wp:docPr id="774209298"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09298" name="Bilde 1" descr="Et bilde som inneholder logo, Grafikk, clip art, symbol&#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69" cy="920031"/>
                    </a:xfrm>
                    <a:prstGeom prst="rect">
                      <a:avLst/>
                    </a:prstGeom>
                  </pic:spPr>
                </pic:pic>
              </a:graphicData>
            </a:graphic>
          </wp:inline>
        </w:drawing>
      </w:r>
    </w:p>
    <w:p w14:paraId="0D6DD247" w14:textId="77777777" w:rsidR="00375A6E" w:rsidRDefault="00375A6E">
      <w:pPr>
        <w:rPr>
          <w:b/>
          <w:bCs/>
        </w:rPr>
      </w:pPr>
    </w:p>
    <w:p w14:paraId="654F12B8" w14:textId="552F2A12" w:rsidR="00617D57" w:rsidRPr="0058129E" w:rsidRDefault="00617D57">
      <w:pPr>
        <w:rPr>
          <w:b/>
          <w:bCs/>
        </w:rPr>
      </w:pPr>
      <w:r w:rsidRPr="0058129E">
        <w:rPr>
          <w:b/>
          <w:bCs/>
        </w:rPr>
        <w:t>Referat styremøte i Travavl.no</w:t>
      </w:r>
    </w:p>
    <w:p w14:paraId="20B2C356" w14:textId="77777777" w:rsidR="00491EFA" w:rsidRDefault="00491EFA"/>
    <w:p w14:paraId="67094F79" w14:textId="3C677DB7" w:rsidR="00491EFA" w:rsidRDefault="00491EFA">
      <w:r>
        <w:t>Sted:</w:t>
      </w:r>
      <w:r>
        <w:tab/>
      </w:r>
      <w:r>
        <w:tab/>
        <w:t>Hotell Linne, Oslo</w:t>
      </w:r>
    </w:p>
    <w:p w14:paraId="317019D9" w14:textId="04FC8865" w:rsidR="00617D57" w:rsidRDefault="00617D57">
      <w:r>
        <w:t xml:space="preserve">Tid: </w:t>
      </w:r>
      <w:r>
        <w:tab/>
      </w:r>
      <w:r>
        <w:tab/>
      </w:r>
      <w:r w:rsidR="00491EFA">
        <w:t>14</w:t>
      </w:r>
      <w:r w:rsidR="00836D38">
        <w:t>.0</w:t>
      </w:r>
      <w:r w:rsidR="00491EFA">
        <w:t>9</w:t>
      </w:r>
      <w:r w:rsidR="00836D38">
        <w:t>.</w:t>
      </w:r>
      <w:r>
        <w:t>202</w:t>
      </w:r>
      <w:r w:rsidR="00836D38">
        <w:t>5</w:t>
      </w:r>
      <w:r>
        <w:t xml:space="preserve"> kl</w:t>
      </w:r>
      <w:r w:rsidR="003D00DF">
        <w:t>.</w:t>
      </w:r>
      <w:r>
        <w:t xml:space="preserve"> </w:t>
      </w:r>
      <w:r w:rsidR="00491EFA">
        <w:t>0</w:t>
      </w:r>
      <w:r w:rsidR="009A4E9F">
        <w:t>9</w:t>
      </w:r>
      <w:r w:rsidR="003D00DF">
        <w:t>:00</w:t>
      </w:r>
      <w:r>
        <w:t>-</w:t>
      </w:r>
      <w:r w:rsidR="00491EFA">
        <w:t>11</w:t>
      </w:r>
      <w:r w:rsidR="003D00DF">
        <w:t>:</w:t>
      </w:r>
      <w:r w:rsidR="00491EFA">
        <w:t>30</w:t>
      </w:r>
    </w:p>
    <w:p w14:paraId="0EE066E0" w14:textId="20F515A9" w:rsidR="00617D57" w:rsidRDefault="00617D57" w:rsidP="003D00DF">
      <w:pPr>
        <w:ind w:left="1416" w:hanging="1416"/>
      </w:pPr>
      <w:r>
        <w:t xml:space="preserve">Til stede: </w:t>
      </w:r>
      <w:r>
        <w:tab/>
      </w:r>
      <w:r w:rsidR="009A4E9F">
        <w:t>Julie Ann Gjerstad</w:t>
      </w:r>
      <w:r>
        <w:t xml:space="preserve">, </w:t>
      </w:r>
      <w:r w:rsidR="00491EFA">
        <w:t>Tone Britt Madsen, Marianne Landsem, Vidar Skogdalen</w:t>
      </w:r>
      <w:r>
        <w:t>, Ments Tore Møller</w:t>
      </w:r>
      <w:r w:rsidR="009A4E9F">
        <w:t xml:space="preserve"> </w:t>
      </w:r>
      <w:r w:rsidR="007A308B">
        <w:t xml:space="preserve">og </w:t>
      </w:r>
      <w:r>
        <w:t>Arnt Foss</w:t>
      </w:r>
      <w:r w:rsidR="003D00DF">
        <w:t>.</w:t>
      </w:r>
    </w:p>
    <w:p w14:paraId="2AF3CA46" w14:textId="265E68BE" w:rsidR="00286A66" w:rsidRDefault="00286A66" w:rsidP="003D00DF">
      <w:pPr>
        <w:ind w:left="1416" w:hanging="1416"/>
      </w:pPr>
      <w:r>
        <w:t>Forfall:</w:t>
      </w:r>
      <w:r>
        <w:tab/>
      </w:r>
      <w:r w:rsidR="00491EFA" w:rsidRPr="00836D38">
        <w:t>Reidar Molthe</w:t>
      </w:r>
      <w:r w:rsidR="00491EFA">
        <w:t xml:space="preserve"> </w:t>
      </w:r>
    </w:p>
    <w:p w14:paraId="18FC113F" w14:textId="53F314A3" w:rsidR="00491EFA" w:rsidRDefault="00491EFA" w:rsidP="003D00DF">
      <w:pPr>
        <w:ind w:left="1416" w:hanging="1416"/>
      </w:pPr>
      <w:r>
        <w:t>Tone Britt Madsen deltok via Teams. Marianne Landsem forlot møtet 10:30.</w:t>
      </w:r>
    </w:p>
    <w:p w14:paraId="4E716AD9" w14:textId="77777777" w:rsidR="00491EFA" w:rsidRDefault="00491EFA" w:rsidP="003D00DF">
      <w:pPr>
        <w:ind w:left="1416" w:hanging="1416"/>
      </w:pPr>
    </w:p>
    <w:p w14:paraId="665D236B" w14:textId="4062A90F" w:rsidR="003D00DF" w:rsidRPr="003D00DF" w:rsidRDefault="00617D57" w:rsidP="003D00DF">
      <w:pPr>
        <w:spacing w:before="100" w:beforeAutospacing="1" w:after="100" w:afterAutospacing="1" w:line="240" w:lineRule="auto"/>
        <w:rPr>
          <w:rFonts w:eastAsia="Times New Roman"/>
          <w:b/>
          <w:bCs/>
        </w:rPr>
      </w:pPr>
      <w:r w:rsidRPr="003D00DF">
        <w:rPr>
          <w:b/>
          <w:bCs/>
        </w:rPr>
        <w:t xml:space="preserve">Sak </w:t>
      </w:r>
      <w:r w:rsidR="002B1822">
        <w:rPr>
          <w:b/>
          <w:bCs/>
        </w:rPr>
        <w:t>1</w:t>
      </w:r>
      <w:r w:rsidR="003D00DF" w:rsidRPr="003D00DF">
        <w:rPr>
          <w:b/>
          <w:bCs/>
        </w:rPr>
        <w:t xml:space="preserve"> </w:t>
      </w:r>
      <w:r w:rsidR="003D00DF">
        <w:rPr>
          <w:b/>
          <w:bCs/>
        </w:rPr>
        <w:tab/>
      </w:r>
      <w:r w:rsidR="00491EFA">
        <w:rPr>
          <w:b/>
          <w:bCs/>
        </w:rPr>
        <w:t>Medlemstur/studietur</w:t>
      </w:r>
      <w:r w:rsidR="005A3FEA">
        <w:rPr>
          <w:b/>
          <w:bCs/>
        </w:rPr>
        <w:t xml:space="preserve"> 4.-5. oktober</w:t>
      </w:r>
    </w:p>
    <w:p w14:paraId="4EF1103C" w14:textId="07377B90" w:rsidR="00491EFA" w:rsidRPr="00491EFA" w:rsidRDefault="00491EFA" w:rsidP="00491EFA">
      <w:pPr>
        <w:spacing w:before="100" w:beforeAutospacing="1" w:after="100" w:afterAutospacing="1" w:line="240" w:lineRule="auto"/>
        <w:ind w:left="709" w:hanging="1"/>
      </w:pPr>
      <w:r w:rsidRPr="00491EFA">
        <w:t>Annonsering i TGN med to halvsiders annonser i auksjonsnummeret og kasseløpsnummeret, samt bannerannonse på TGN nett etter planen.</w:t>
      </w:r>
      <w:r w:rsidR="008B73AB">
        <w:t xml:space="preserve"> Bannerannonsen skal sende interessenter direkte til info- og påmelding på hjemmesiden vår.</w:t>
      </w:r>
    </w:p>
    <w:p w14:paraId="19DA5BAE" w14:textId="17BF45D2" w:rsidR="00491EFA" w:rsidRPr="008B73AB" w:rsidRDefault="00491EFA" w:rsidP="008B73AB">
      <w:pPr>
        <w:spacing w:before="100" w:beforeAutospacing="1" w:after="100" w:afterAutospacing="1" w:line="240" w:lineRule="auto"/>
        <w:ind w:left="709" w:hanging="1"/>
      </w:pPr>
      <w:r w:rsidRPr="008B73AB">
        <w:t>Elektronisk påmelding</w:t>
      </w:r>
      <w:r w:rsidR="008B73AB" w:rsidRPr="008B73AB">
        <w:t xml:space="preserve">, via annonse-banner, hjemmesiden vår og </w:t>
      </w:r>
      <w:proofErr w:type="spellStart"/>
      <w:r w:rsidR="008B73AB" w:rsidRPr="008B73AB">
        <w:t>Rubic</w:t>
      </w:r>
      <w:proofErr w:type="spellEnd"/>
      <w:r w:rsidR="008B73AB" w:rsidRPr="008B73AB">
        <w:t xml:space="preserve"> App,</w:t>
      </w:r>
      <w:r w:rsidRPr="008B73AB">
        <w:t xml:space="preserve"> med betaling med Vipps skal gjennomføres.</w:t>
      </w:r>
    </w:p>
    <w:p w14:paraId="70DE0831" w14:textId="77777777" w:rsidR="008B73AB" w:rsidRPr="008B73AB" w:rsidRDefault="008B73AB" w:rsidP="008B73AB">
      <w:pPr>
        <w:spacing w:before="100" w:beforeAutospacing="1" w:after="100" w:afterAutospacing="1" w:line="240" w:lineRule="auto"/>
        <w:ind w:firstLine="708"/>
      </w:pPr>
      <w:r w:rsidRPr="008B73AB">
        <w:t>Detaljer rundt stoppesteder for buss, hotell mm. ble gjennomgått.</w:t>
      </w:r>
    </w:p>
    <w:p w14:paraId="0CE0C5A0" w14:textId="77777777" w:rsidR="00491EFA" w:rsidRDefault="00491EFA" w:rsidP="00B901C4">
      <w:pPr>
        <w:spacing w:before="100" w:beforeAutospacing="1" w:after="100" w:afterAutospacing="1" w:line="240" w:lineRule="auto"/>
        <w:rPr>
          <w:rFonts w:ascii="Calibri" w:eastAsia="Times New Roman" w:hAnsi="Calibri" w:cs="Calibri"/>
        </w:rPr>
      </w:pPr>
    </w:p>
    <w:p w14:paraId="35ECA0C8" w14:textId="55D06D97" w:rsidR="008B73AB" w:rsidRPr="00491EFA" w:rsidRDefault="00491EFA" w:rsidP="00491EFA">
      <w:pPr>
        <w:tabs>
          <w:tab w:val="left" w:pos="0"/>
          <w:tab w:val="left" w:pos="720"/>
        </w:tabs>
        <w:spacing w:after="0" w:line="259" w:lineRule="auto"/>
        <w:rPr>
          <w:rFonts w:ascii="Calibri" w:eastAsia="Calibri" w:hAnsi="Calibri" w:cs="Calibri"/>
          <w:b/>
          <w:bCs/>
        </w:rPr>
      </w:pPr>
      <w:r w:rsidRPr="00491EFA">
        <w:rPr>
          <w:rFonts w:ascii="Calibri" w:eastAsia="Times New Roman" w:hAnsi="Calibri" w:cs="Calibri"/>
          <w:b/>
          <w:bCs/>
        </w:rPr>
        <w:t>Sak 2</w:t>
      </w:r>
      <w:r w:rsidRPr="00491EFA">
        <w:rPr>
          <w:rFonts w:ascii="Calibri" w:eastAsia="Times New Roman" w:hAnsi="Calibri" w:cs="Calibri"/>
          <w:b/>
          <w:bCs/>
        </w:rPr>
        <w:tab/>
      </w:r>
      <w:proofErr w:type="spellStart"/>
      <w:r w:rsidRPr="00491EFA">
        <w:rPr>
          <w:rFonts w:ascii="Calibri" w:eastAsia="Calibri" w:hAnsi="Calibri" w:cs="Calibri"/>
          <w:b/>
          <w:bCs/>
        </w:rPr>
        <w:t>Rubic</w:t>
      </w:r>
      <w:proofErr w:type="spellEnd"/>
      <w:r w:rsidRPr="00491EFA">
        <w:rPr>
          <w:rFonts w:ascii="Calibri" w:eastAsia="Calibri" w:hAnsi="Calibri" w:cs="Calibri"/>
          <w:b/>
          <w:bCs/>
        </w:rPr>
        <w:t xml:space="preserve"> – nytt administrasjonssystem </w:t>
      </w:r>
    </w:p>
    <w:p w14:paraId="3E13139E" w14:textId="30A308FA" w:rsidR="008B73AB" w:rsidRDefault="008B73AB" w:rsidP="008B73AB">
      <w:pPr>
        <w:spacing w:before="100" w:beforeAutospacing="1" w:after="100" w:afterAutospacing="1" w:line="240" w:lineRule="auto"/>
        <w:ind w:left="709" w:hanging="1"/>
      </w:pPr>
      <w:r w:rsidRPr="008B73AB">
        <w:t xml:space="preserve">Marianne, Tone og Vidar har gjennomført en vurdering av nytt administrasjonssystem, </w:t>
      </w:r>
      <w:proofErr w:type="spellStart"/>
      <w:r w:rsidRPr="008B73AB">
        <w:t>Rubic</w:t>
      </w:r>
      <w:proofErr w:type="spellEnd"/>
      <w:r w:rsidRPr="008B73AB">
        <w:t xml:space="preserve">. </w:t>
      </w:r>
      <w:proofErr w:type="spellStart"/>
      <w:r w:rsidRPr="008B73AB">
        <w:t>Rubic</w:t>
      </w:r>
      <w:proofErr w:type="spellEnd"/>
      <w:r w:rsidRPr="008B73AB">
        <w:t xml:space="preserve"> er et nettbasert system.</w:t>
      </w:r>
      <w:r w:rsidR="009E62A5">
        <w:t xml:space="preserve"> De anbefalte styret å inngå avtale og styret sluttet seg til dette.</w:t>
      </w:r>
    </w:p>
    <w:p w14:paraId="0D54C694" w14:textId="4EB8D18C" w:rsidR="00491EFA" w:rsidRDefault="009E62A5" w:rsidP="008B73AB">
      <w:pPr>
        <w:spacing w:before="100" w:beforeAutospacing="1" w:after="100" w:afterAutospacing="1" w:line="240" w:lineRule="auto"/>
        <w:ind w:left="709" w:hanging="1"/>
      </w:pPr>
      <w:r>
        <w:t xml:space="preserve">Vidar har hatt ansvaret for gjennomføringen. </w:t>
      </w:r>
      <w:r w:rsidR="008B73AB" w:rsidRPr="008B73AB">
        <w:t xml:space="preserve">Med </w:t>
      </w:r>
      <w:proofErr w:type="spellStart"/>
      <w:r w:rsidR="008B73AB" w:rsidRPr="008B73AB">
        <w:t>Rubic</w:t>
      </w:r>
      <w:proofErr w:type="spellEnd"/>
      <w:r w:rsidR="008B73AB" w:rsidRPr="008B73AB">
        <w:t xml:space="preserve"> har vi et medlemsregister, påmeldingssystem, faktura-/betalingsløsninger (f.eks. Vipps), kommunikasjon (e-post og SMS)</w:t>
      </w:r>
      <w:r w:rsidR="008B73AB">
        <w:t>.</w:t>
      </w:r>
    </w:p>
    <w:p w14:paraId="34B26F6F" w14:textId="5DFE2036" w:rsidR="008B73AB" w:rsidRPr="008B73AB" w:rsidRDefault="008B73AB" w:rsidP="008B73AB">
      <w:pPr>
        <w:spacing w:before="100" w:beforeAutospacing="1" w:after="100" w:afterAutospacing="1" w:line="240" w:lineRule="auto"/>
        <w:ind w:left="709" w:hanging="1"/>
      </w:pPr>
      <w:r>
        <w:t xml:space="preserve">Det påløper en engangskostnad for etablering og en årlig avgift for </w:t>
      </w:r>
      <w:r w:rsidR="009E62A5">
        <w:t>bruk.</w:t>
      </w:r>
    </w:p>
    <w:p w14:paraId="1F00AC46" w14:textId="45C33C57" w:rsidR="00B901C4" w:rsidRDefault="00B901C4" w:rsidP="00B901C4">
      <w:pPr>
        <w:spacing w:before="100" w:beforeAutospacing="1" w:after="100" w:afterAutospacing="1" w:line="240" w:lineRule="auto"/>
        <w:rPr>
          <w:rFonts w:ascii="Calibri" w:eastAsia="Times New Roman" w:hAnsi="Calibri" w:cs="Calibri"/>
          <w14:ligatures w14:val="none"/>
        </w:rPr>
      </w:pPr>
      <w:r w:rsidRPr="003D00DF">
        <w:rPr>
          <w:b/>
          <w:bCs/>
        </w:rPr>
        <w:lastRenderedPageBreak/>
        <w:t xml:space="preserve">Sak </w:t>
      </w:r>
      <w:r w:rsidR="00952F6E">
        <w:rPr>
          <w:b/>
          <w:bCs/>
        </w:rPr>
        <w:t>3</w:t>
      </w:r>
      <w:r w:rsidRPr="003D00DF">
        <w:rPr>
          <w:b/>
          <w:bCs/>
        </w:rPr>
        <w:t xml:space="preserve"> </w:t>
      </w:r>
      <w:r>
        <w:rPr>
          <w:b/>
          <w:bCs/>
        </w:rPr>
        <w:tab/>
      </w:r>
      <w:r w:rsidR="00DD3B81">
        <w:rPr>
          <w:b/>
          <w:bCs/>
        </w:rPr>
        <w:t>Dialogmøte med DNT</w:t>
      </w:r>
    </w:p>
    <w:p w14:paraId="4D0C6CD4" w14:textId="77777777" w:rsidR="00952F6E" w:rsidRDefault="00DD3B81" w:rsidP="009537BD">
      <w:pPr>
        <w:spacing w:before="100" w:beforeAutospacing="1" w:after="100" w:afterAutospacing="1" w:line="240" w:lineRule="auto"/>
        <w:ind w:left="709" w:hanging="1"/>
      </w:pPr>
      <w:r>
        <w:t>Høstens</w:t>
      </w:r>
      <w:r w:rsidRPr="00DD3B81">
        <w:t xml:space="preserve"> dialogmøte blir onsdag 24. september kl. 17-20. </w:t>
      </w:r>
      <w:r w:rsidR="00952F6E">
        <w:t xml:space="preserve">Fra Travavl.no deltar Julie Ann. </w:t>
      </w:r>
    </w:p>
    <w:p w14:paraId="1A0EC597" w14:textId="71C30FAE" w:rsidR="00DD3B81" w:rsidRDefault="00952F6E" w:rsidP="009537BD">
      <w:pPr>
        <w:spacing w:before="100" w:beforeAutospacing="1" w:after="100" w:afterAutospacing="1" w:line="240" w:lineRule="auto"/>
        <w:ind w:left="709" w:hanging="1"/>
      </w:pPr>
      <w:r>
        <w:t>Til dialogmøte skal det meldes inn sak om p</w:t>
      </w:r>
      <w:r w:rsidRPr="00952F6E">
        <w:t>remiesjansen</w:t>
      </w:r>
      <w:r>
        <w:t xml:space="preserve">. </w:t>
      </w:r>
      <w:r w:rsidRPr="00952F6E">
        <w:t xml:space="preserve">Muligheten for premiesjanse anses blant oppdrettere å være et godt salgsargument. Vi registrerer at det er en del ulike oppfatninger om premiesjansen </w:t>
      </w:r>
      <w:r>
        <w:t xml:space="preserve">for </w:t>
      </w:r>
      <w:r w:rsidRPr="00952F6E">
        <w:t xml:space="preserve">årgangene fra og med 2024. Er det vedtatt samme opplegg for disse årgangene som for årgangen 2023, eller skal det evt. vedtas senere? Det hadde vært fint med en klargjøring av dette. </w:t>
      </w:r>
      <w:r w:rsidR="00DD3B81">
        <w:br/>
      </w:r>
    </w:p>
    <w:p w14:paraId="775A3365" w14:textId="3A01D357" w:rsidR="00952F6E" w:rsidRPr="00952F6E" w:rsidRDefault="009537BD" w:rsidP="00952F6E">
      <w:pPr>
        <w:tabs>
          <w:tab w:val="left" w:pos="0"/>
          <w:tab w:val="left" w:pos="720"/>
        </w:tabs>
        <w:spacing w:after="0" w:line="259" w:lineRule="auto"/>
        <w:rPr>
          <w:rFonts w:ascii="Calibri" w:eastAsia="Calibri" w:hAnsi="Calibri" w:cs="Calibri"/>
          <w:b/>
          <w:bCs/>
        </w:rPr>
      </w:pPr>
      <w:r w:rsidRPr="00952F6E">
        <w:rPr>
          <w:b/>
          <w:bCs/>
        </w:rPr>
        <w:t>Sak</w:t>
      </w:r>
      <w:r w:rsidR="00212C50" w:rsidRPr="00952F6E">
        <w:rPr>
          <w:b/>
          <w:bCs/>
        </w:rPr>
        <w:t xml:space="preserve"> </w:t>
      </w:r>
      <w:r w:rsidR="0045447A">
        <w:rPr>
          <w:b/>
          <w:bCs/>
        </w:rPr>
        <w:t>4</w:t>
      </w:r>
      <w:r w:rsidRPr="00952F6E">
        <w:rPr>
          <w:b/>
          <w:bCs/>
        </w:rPr>
        <w:t xml:space="preserve"> </w:t>
      </w:r>
      <w:r w:rsidRPr="00952F6E">
        <w:rPr>
          <w:b/>
          <w:bCs/>
        </w:rPr>
        <w:tab/>
      </w:r>
      <w:r w:rsidR="00952F6E" w:rsidRPr="00952F6E">
        <w:rPr>
          <w:rFonts w:ascii="Calibri" w:eastAsia="Calibri" w:hAnsi="Calibri" w:cs="Calibri"/>
          <w:b/>
          <w:bCs/>
        </w:rPr>
        <w:t>Møte med DNT v/ Tone Blindheim og Laila Stolpnes</w:t>
      </w:r>
    </w:p>
    <w:p w14:paraId="5F32968F" w14:textId="77777777" w:rsidR="005D19C7" w:rsidRDefault="00952F6E" w:rsidP="00952F6E">
      <w:pPr>
        <w:spacing w:before="100" w:beforeAutospacing="1" w:after="100" w:afterAutospacing="1" w:line="240" w:lineRule="auto"/>
        <w:ind w:left="709" w:hanging="1"/>
        <w:rPr>
          <w:rFonts w:eastAsia="Times New Roman"/>
        </w:rPr>
      </w:pPr>
      <w:r>
        <w:rPr>
          <w:rFonts w:eastAsia="Times New Roman"/>
        </w:rPr>
        <w:t>Med bakgrunn i Svens Travsports «</w:t>
      </w:r>
      <w:r w:rsidRPr="00952F6E">
        <w:rPr>
          <w:rFonts w:eastAsia="Times New Roman"/>
        </w:rPr>
        <w:t xml:space="preserve">Satsning </w:t>
      </w:r>
      <w:proofErr w:type="spellStart"/>
      <w:r w:rsidRPr="00952F6E">
        <w:rPr>
          <w:rFonts w:eastAsia="Times New Roman"/>
        </w:rPr>
        <w:t>för</w:t>
      </w:r>
      <w:proofErr w:type="spellEnd"/>
      <w:r w:rsidRPr="00952F6E">
        <w:rPr>
          <w:rFonts w:eastAsia="Times New Roman"/>
        </w:rPr>
        <w:t xml:space="preserve"> </w:t>
      </w:r>
      <w:proofErr w:type="spellStart"/>
      <w:r w:rsidRPr="00952F6E">
        <w:rPr>
          <w:rFonts w:eastAsia="Times New Roman"/>
        </w:rPr>
        <w:t>stärkt</w:t>
      </w:r>
      <w:proofErr w:type="spellEnd"/>
      <w:r w:rsidRPr="00952F6E">
        <w:rPr>
          <w:rFonts w:eastAsia="Times New Roman"/>
        </w:rPr>
        <w:t xml:space="preserve"> </w:t>
      </w:r>
      <w:proofErr w:type="spellStart"/>
      <w:r w:rsidRPr="00952F6E">
        <w:rPr>
          <w:rFonts w:eastAsia="Times New Roman"/>
        </w:rPr>
        <w:t>uppfödning</w:t>
      </w:r>
      <w:proofErr w:type="spellEnd"/>
      <w:r w:rsidRPr="00952F6E">
        <w:rPr>
          <w:rFonts w:eastAsia="Times New Roman"/>
        </w:rPr>
        <w:t xml:space="preserve"> av </w:t>
      </w:r>
      <w:proofErr w:type="spellStart"/>
      <w:r w:rsidRPr="00952F6E">
        <w:rPr>
          <w:rFonts w:eastAsia="Times New Roman"/>
        </w:rPr>
        <w:t>varmblodiga</w:t>
      </w:r>
      <w:proofErr w:type="spellEnd"/>
      <w:r w:rsidRPr="00952F6E">
        <w:rPr>
          <w:rFonts w:eastAsia="Times New Roman"/>
        </w:rPr>
        <w:t xml:space="preserve"> </w:t>
      </w:r>
      <w:proofErr w:type="spellStart"/>
      <w:r w:rsidRPr="00952F6E">
        <w:rPr>
          <w:rFonts w:eastAsia="Times New Roman"/>
        </w:rPr>
        <w:t>hästar</w:t>
      </w:r>
      <w:proofErr w:type="spellEnd"/>
      <w:r w:rsidRPr="00952F6E">
        <w:rPr>
          <w:rFonts w:eastAsia="Times New Roman"/>
        </w:rPr>
        <w:t xml:space="preserve"> i Sverige</w:t>
      </w:r>
      <w:r>
        <w:rPr>
          <w:rFonts w:eastAsia="Times New Roman"/>
        </w:rPr>
        <w:t xml:space="preserve">» og spørsmål knyttet til rettigheter selger har på Klasseløpsauksjonen, jf. Sak på siste årsmøte, ba </w:t>
      </w:r>
      <w:r w:rsidR="005D19C7">
        <w:rPr>
          <w:rFonts w:eastAsia="Times New Roman"/>
        </w:rPr>
        <w:t>styreleder og nestleder om møte med avlsansvarlig i DNT for å drøfte disse sakene.</w:t>
      </w:r>
    </w:p>
    <w:p w14:paraId="7762AC9F" w14:textId="76E64597" w:rsidR="00952F6E" w:rsidRDefault="005D19C7" w:rsidP="00952F6E">
      <w:pPr>
        <w:spacing w:before="100" w:beforeAutospacing="1" w:after="100" w:afterAutospacing="1" w:line="240" w:lineRule="auto"/>
        <w:ind w:left="709" w:hanging="1"/>
        <w:rPr>
          <w:rFonts w:eastAsia="Times New Roman"/>
        </w:rPr>
      </w:pPr>
      <w:r>
        <w:rPr>
          <w:rFonts w:eastAsia="Times New Roman"/>
        </w:rPr>
        <w:t xml:space="preserve">Det ble holdt møte på Teams 7. august. </w:t>
      </w:r>
    </w:p>
    <w:p w14:paraId="17BD99F6" w14:textId="5171825C" w:rsidR="005D19C7" w:rsidRDefault="005D19C7" w:rsidP="00952F6E">
      <w:pPr>
        <w:spacing w:before="100" w:beforeAutospacing="1" w:after="100" w:afterAutospacing="1" w:line="240" w:lineRule="auto"/>
        <w:ind w:left="709" w:hanging="1"/>
        <w:rPr>
          <w:rFonts w:eastAsia="Times New Roman"/>
        </w:rPr>
      </w:pPr>
      <w:r>
        <w:rPr>
          <w:rFonts w:eastAsia="Times New Roman"/>
        </w:rPr>
        <w:t>Styrking av norsk oppdrett i Norge på samme måte som styrking av svensk oppdrett i Sverige anses som mindre relevant i og med at en svært liten del av norskfødte nå fødes i utlandet. I Sverige er dette i underkant av 300 føll, mens det for Norges del er 8-9.</w:t>
      </w:r>
    </w:p>
    <w:p w14:paraId="25EC7B0E" w14:textId="77FD23BA" w:rsidR="005D19C7" w:rsidRDefault="005D19C7" w:rsidP="00952F6E">
      <w:pPr>
        <w:spacing w:before="100" w:beforeAutospacing="1" w:after="100" w:afterAutospacing="1" w:line="240" w:lineRule="auto"/>
        <w:ind w:left="709" w:hanging="1"/>
        <w:rPr>
          <w:rFonts w:eastAsia="Times New Roman"/>
        </w:rPr>
      </w:pPr>
      <w:r>
        <w:rPr>
          <w:rFonts w:eastAsia="Times New Roman"/>
        </w:rPr>
        <w:t xml:space="preserve">Når det gjelder godkjenning av budgivere på Klasseløpsauksjonen så er det </w:t>
      </w:r>
      <w:proofErr w:type="spellStart"/>
      <w:r>
        <w:rPr>
          <w:rFonts w:eastAsia="Times New Roman"/>
        </w:rPr>
        <w:t>DNTs</w:t>
      </w:r>
      <w:proofErr w:type="spellEnd"/>
      <w:r>
        <w:rPr>
          <w:rFonts w:eastAsia="Times New Roman"/>
        </w:rPr>
        <w:t xml:space="preserve"> samarbeidspartner </w:t>
      </w:r>
      <w:proofErr w:type="spellStart"/>
      <w:r>
        <w:rPr>
          <w:rFonts w:eastAsia="Times New Roman"/>
        </w:rPr>
        <w:t>Daytime</w:t>
      </w:r>
      <w:proofErr w:type="spellEnd"/>
      <w:r>
        <w:rPr>
          <w:rFonts w:eastAsia="Times New Roman"/>
        </w:rPr>
        <w:t xml:space="preserve"> Mediahouse som godkjenner budgiverne. DNT opplyste at de ikke har mulighet til å kredittvurdere alle kjøpere under auksjonen</w:t>
      </w:r>
      <w:r w:rsidR="00377D20">
        <w:rPr>
          <w:rFonts w:eastAsia="Times New Roman"/>
        </w:rPr>
        <w:t>, og at auksjonsvilkårene gjøres kjent for selgerne bl.a. i katalogen.</w:t>
      </w:r>
    </w:p>
    <w:p w14:paraId="558AC2C8" w14:textId="6EE44793" w:rsidR="005D19C7" w:rsidRDefault="005D19C7" w:rsidP="00952F6E">
      <w:pPr>
        <w:spacing w:before="100" w:beforeAutospacing="1" w:after="100" w:afterAutospacing="1" w:line="240" w:lineRule="auto"/>
        <w:ind w:left="709" w:hanging="1"/>
        <w:rPr>
          <w:rFonts w:eastAsia="Times New Roman"/>
        </w:rPr>
      </w:pPr>
      <w:r>
        <w:rPr>
          <w:rFonts w:eastAsia="Times New Roman"/>
        </w:rPr>
        <w:t xml:space="preserve">DNT tok opp bestemmelsen om eksport-forbud, «Avls- og registreringsreglementet §2-5». </w:t>
      </w:r>
      <w:r w:rsidR="0045447A">
        <w:rPr>
          <w:rFonts w:eastAsia="Times New Roman"/>
        </w:rPr>
        <w:t xml:space="preserve">Bestemmelsen innebærer at DNT ikke kan utskrive eksportsertifikat på hoppe med denne klausulen. </w:t>
      </w:r>
      <w:r>
        <w:rPr>
          <w:rFonts w:eastAsia="Times New Roman"/>
        </w:rPr>
        <w:t>DNT</w:t>
      </w:r>
      <w:r w:rsidR="0045447A">
        <w:rPr>
          <w:rFonts w:eastAsia="Times New Roman"/>
        </w:rPr>
        <w:t xml:space="preserve"> mener bestemmelsen er i strid med bestemmelsene i kjøpsloven og ønsker å ta bestemmelsen bort fra «Avls- og registreringsreglementet». Styret i Travavl.no støtter forslaget.</w:t>
      </w:r>
    </w:p>
    <w:p w14:paraId="678E5F83" w14:textId="77777777" w:rsidR="00377D20" w:rsidRDefault="00377D20" w:rsidP="00377D20">
      <w:pPr>
        <w:tabs>
          <w:tab w:val="left" w:pos="0"/>
          <w:tab w:val="left" w:pos="720"/>
        </w:tabs>
        <w:spacing w:after="0" w:line="259" w:lineRule="auto"/>
        <w:rPr>
          <w:b/>
          <w:bCs/>
        </w:rPr>
      </w:pPr>
    </w:p>
    <w:p w14:paraId="70AFD2A7" w14:textId="77777777" w:rsidR="00377D20" w:rsidRDefault="00C470F5" w:rsidP="00377D20">
      <w:pPr>
        <w:tabs>
          <w:tab w:val="left" w:pos="0"/>
          <w:tab w:val="left" w:pos="720"/>
        </w:tabs>
        <w:spacing w:after="0" w:line="259" w:lineRule="auto"/>
        <w:rPr>
          <w:b/>
          <w:bCs/>
        </w:rPr>
      </w:pPr>
      <w:r w:rsidRPr="00377D20">
        <w:rPr>
          <w:b/>
          <w:bCs/>
        </w:rPr>
        <w:t xml:space="preserve">Sak </w:t>
      </w:r>
      <w:r w:rsidR="00377D20" w:rsidRPr="00377D20">
        <w:rPr>
          <w:b/>
          <w:bCs/>
        </w:rPr>
        <w:t>5</w:t>
      </w:r>
      <w:r w:rsidRPr="00377D20">
        <w:rPr>
          <w:b/>
          <w:bCs/>
        </w:rPr>
        <w:t xml:space="preserve"> </w:t>
      </w:r>
      <w:r w:rsidRPr="00377D20">
        <w:rPr>
          <w:b/>
          <w:bCs/>
        </w:rPr>
        <w:tab/>
      </w:r>
      <w:r w:rsidR="00377D20">
        <w:rPr>
          <w:b/>
          <w:bCs/>
        </w:rPr>
        <w:t>Åpent b</w:t>
      </w:r>
      <w:r w:rsidR="00377D20" w:rsidRPr="00377D20">
        <w:rPr>
          <w:b/>
          <w:bCs/>
        </w:rPr>
        <w:t xml:space="preserve">rev til DNT fra </w:t>
      </w:r>
      <w:proofErr w:type="spellStart"/>
      <w:r w:rsidR="00377D20" w:rsidRPr="00377D20">
        <w:rPr>
          <w:b/>
          <w:bCs/>
        </w:rPr>
        <w:t>Veikle</w:t>
      </w:r>
      <w:proofErr w:type="spellEnd"/>
      <w:r w:rsidR="00377D20" w:rsidRPr="00377D20">
        <w:rPr>
          <w:b/>
          <w:bCs/>
        </w:rPr>
        <w:t xml:space="preserve"> Balder, Hesteeierforeningen, </w:t>
      </w:r>
    </w:p>
    <w:p w14:paraId="702F4B0F" w14:textId="3FC6DBBA" w:rsidR="00377D20" w:rsidRPr="00377D20" w:rsidRDefault="00377D20" w:rsidP="00377D20">
      <w:pPr>
        <w:tabs>
          <w:tab w:val="left" w:pos="0"/>
          <w:tab w:val="left" w:pos="720"/>
        </w:tabs>
        <w:spacing w:after="0" w:line="259" w:lineRule="auto"/>
        <w:rPr>
          <w:rFonts w:ascii="Calibri" w:eastAsia="Calibri" w:hAnsi="Calibri" w:cs="Calibri"/>
          <w:b/>
          <w:bCs/>
        </w:rPr>
      </w:pPr>
      <w:r>
        <w:rPr>
          <w:b/>
          <w:bCs/>
        </w:rPr>
        <w:tab/>
      </w:r>
      <w:r w:rsidRPr="00377D20">
        <w:rPr>
          <w:b/>
          <w:bCs/>
        </w:rPr>
        <w:t>Travtrenerforeningen og Travavl.no</w:t>
      </w:r>
    </w:p>
    <w:p w14:paraId="2CD3324B" w14:textId="7AC3CB46" w:rsidR="00377D20" w:rsidRDefault="00377D20" w:rsidP="00377D20">
      <w:pPr>
        <w:spacing w:before="100" w:beforeAutospacing="1" w:after="100" w:afterAutospacing="1" w:line="240" w:lineRule="auto"/>
        <w:ind w:left="709" w:hanging="1"/>
        <w:rPr>
          <w:rFonts w:eastAsia="Times New Roman"/>
        </w:rPr>
      </w:pPr>
      <w:proofErr w:type="spellStart"/>
      <w:r>
        <w:rPr>
          <w:rFonts w:eastAsia="Times New Roman"/>
        </w:rPr>
        <w:t>Veikle</w:t>
      </w:r>
      <w:proofErr w:type="spellEnd"/>
      <w:r>
        <w:rPr>
          <w:rFonts w:eastAsia="Times New Roman"/>
        </w:rPr>
        <w:t xml:space="preserve"> Balder tok initiativ til brevet. Første utkast til brev ble drøftet i styret i Travavl.no, og styret ga føringer på innholdet i brevet. Endelig brev ble sendt 13. august og ble bl.a. publisert på tgn.no/TGN md tittelen «</w:t>
      </w:r>
      <w:r w:rsidRPr="00377D20">
        <w:rPr>
          <w:rFonts w:eastAsia="Times New Roman"/>
        </w:rPr>
        <w:t>SPORTEN MÅ FÅ OVERFØRT MER PENGER FRA RIKSTOTO – ÅPENT BREV TIL STYRET I DNT</w:t>
      </w:r>
      <w:r>
        <w:rPr>
          <w:rFonts w:eastAsia="Times New Roman"/>
        </w:rPr>
        <w:t>»</w:t>
      </w:r>
    </w:p>
    <w:p w14:paraId="70EEDBAC" w14:textId="77777777" w:rsidR="00377D20" w:rsidRPr="00377D20" w:rsidRDefault="00377D20" w:rsidP="00377D20">
      <w:pPr>
        <w:spacing w:before="100" w:beforeAutospacing="1" w:after="100" w:afterAutospacing="1" w:line="240" w:lineRule="auto"/>
        <w:ind w:left="709" w:hanging="1"/>
        <w:rPr>
          <w:rFonts w:eastAsia="Times New Roman"/>
        </w:rPr>
      </w:pPr>
    </w:p>
    <w:p w14:paraId="4FCC5277" w14:textId="52B87CE9" w:rsidR="00377D20" w:rsidRDefault="00377D20" w:rsidP="00377D20">
      <w:pPr>
        <w:spacing w:before="100" w:beforeAutospacing="1" w:after="100" w:afterAutospacing="1" w:line="240" w:lineRule="auto"/>
        <w:rPr>
          <w:rFonts w:eastAsia="Times New Roman"/>
        </w:rPr>
      </w:pPr>
      <w:r w:rsidRPr="003D00DF">
        <w:rPr>
          <w:b/>
          <w:bCs/>
        </w:rPr>
        <w:t>Sak</w:t>
      </w:r>
      <w:r>
        <w:rPr>
          <w:b/>
          <w:bCs/>
        </w:rPr>
        <w:t xml:space="preserve"> 6</w:t>
      </w:r>
      <w:r w:rsidRPr="003D00DF">
        <w:rPr>
          <w:b/>
          <w:bCs/>
        </w:rPr>
        <w:t xml:space="preserve"> </w:t>
      </w:r>
      <w:r>
        <w:rPr>
          <w:b/>
          <w:bCs/>
        </w:rPr>
        <w:tab/>
        <w:t>Innkommet post</w:t>
      </w:r>
    </w:p>
    <w:p w14:paraId="6C847C10" w14:textId="146C0AE7" w:rsidR="00377D20" w:rsidRDefault="00377D20" w:rsidP="00377D20">
      <w:pPr>
        <w:spacing w:before="100" w:beforeAutospacing="1" w:after="100" w:afterAutospacing="1" w:line="240" w:lineRule="auto"/>
        <w:ind w:left="709" w:hanging="1"/>
        <w:rPr>
          <w:rFonts w:eastAsia="Times New Roman"/>
        </w:rPr>
      </w:pPr>
      <w:r w:rsidRPr="00377D20">
        <w:rPr>
          <w:rFonts w:eastAsia="Times New Roman"/>
        </w:rPr>
        <w:t>Henvendelse fra Norsk Varmblod om avlsseminar i Oslo (O</w:t>
      </w:r>
      <w:r>
        <w:rPr>
          <w:rFonts w:eastAsia="Times New Roman"/>
        </w:rPr>
        <w:t xml:space="preserve">slo </w:t>
      </w:r>
      <w:r w:rsidRPr="00377D20">
        <w:rPr>
          <w:rFonts w:eastAsia="Times New Roman"/>
        </w:rPr>
        <w:t>H</w:t>
      </w:r>
      <w:r>
        <w:rPr>
          <w:rFonts w:eastAsia="Times New Roman"/>
        </w:rPr>
        <w:t xml:space="preserve">orse </w:t>
      </w:r>
      <w:r w:rsidRPr="00377D20">
        <w:rPr>
          <w:rFonts w:eastAsia="Times New Roman"/>
        </w:rPr>
        <w:t>S</w:t>
      </w:r>
      <w:r>
        <w:rPr>
          <w:rFonts w:eastAsia="Times New Roman"/>
        </w:rPr>
        <w:t>how</w:t>
      </w:r>
      <w:r w:rsidRPr="00377D20">
        <w:rPr>
          <w:rFonts w:eastAsia="Times New Roman"/>
        </w:rPr>
        <w:t>) 18. oktober 16:00 – 20:00</w:t>
      </w:r>
      <w:r>
        <w:rPr>
          <w:rFonts w:eastAsia="Times New Roman"/>
        </w:rPr>
        <w:t>, som ønsker deltakelse også fra travets varmblodsoppdrettere.</w:t>
      </w:r>
    </w:p>
    <w:p w14:paraId="0CCAADE9" w14:textId="35E28325" w:rsidR="00A153FB" w:rsidRPr="00A153FB" w:rsidRDefault="00A153FB" w:rsidP="00A153FB">
      <w:pPr>
        <w:spacing w:before="100" w:beforeAutospacing="1" w:after="100" w:afterAutospacing="1" w:line="240" w:lineRule="auto"/>
        <w:ind w:left="709" w:hanging="1"/>
        <w:rPr>
          <w:rFonts w:eastAsia="Times New Roman"/>
        </w:rPr>
      </w:pPr>
      <w:r>
        <w:rPr>
          <w:rFonts w:eastAsia="Times New Roman"/>
        </w:rPr>
        <w:t>«</w:t>
      </w:r>
      <w:r w:rsidRPr="00A153FB">
        <w:rPr>
          <w:rFonts w:eastAsia="Times New Roman"/>
        </w:rPr>
        <w:t xml:space="preserve">Connect, Select &amp; </w:t>
      </w:r>
      <w:proofErr w:type="spellStart"/>
      <w:r w:rsidRPr="00A153FB">
        <w:rPr>
          <w:rFonts w:eastAsia="Times New Roman"/>
        </w:rPr>
        <w:t>Grow</w:t>
      </w:r>
      <w:proofErr w:type="spellEnd"/>
      <w:r w:rsidRPr="00A153FB">
        <w:rPr>
          <w:rFonts w:eastAsia="Times New Roman"/>
        </w:rPr>
        <w:t xml:space="preserve"> 2025, en blanding av workshop, foredrag og paneldebatt der vi ønsker å bringe avl, sport og vår interesse for hest sammen.</w:t>
      </w:r>
    </w:p>
    <w:p w14:paraId="567E80B6" w14:textId="77777777" w:rsidR="00A153FB" w:rsidRPr="00A153FB" w:rsidRDefault="00A153FB" w:rsidP="00A153FB">
      <w:pPr>
        <w:spacing w:before="100" w:beforeAutospacing="1" w:after="100" w:afterAutospacing="1" w:line="240" w:lineRule="auto"/>
        <w:ind w:left="709" w:hanging="1"/>
        <w:rPr>
          <w:rFonts w:eastAsia="Times New Roman"/>
        </w:rPr>
      </w:pPr>
      <w:r w:rsidRPr="00A153FB">
        <w:rPr>
          <w:rFonts w:eastAsia="Times New Roman"/>
        </w:rPr>
        <w:t>Vi ønsker også å fremme våre norskavlede hester og norsk stambok.</w:t>
      </w:r>
    </w:p>
    <w:p w14:paraId="4E1CA161" w14:textId="6E62083F" w:rsidR="00A153FB" w:rsidRPr="00A153FB" w:rsidRDefault="00A153FB" w:rsidP="00A153FB">
      <w:pPr>
        <w:spacing w:before="100" w:beforeAutospacing="1" w:after="100" w:afterAutospacing="1" w:line="240" w:lineRule="auto"/>
        <w:ind w:left="709" w:hanging="1"/>
        <w:rPr>
          <w:rFonts w:eastAsia="Times New Roman"/>
        </w:rPr>
      </w:pPr>
      <w:r w:rsidRPr="00A153FB">
        <w:rPr>
          <w:rFonts w:eastAsia="Times New Roman"/>
        </w:rPr>
        <w:t xml:space="preserve">Connect, Select &amp; </w:t>
      </w:r>
      <w:proofErr w:type="spellStart"/>
      <w:r w:rsidRPr="00A153FB">
        <w:rPr>
          <w:rFonts w:eastAsia="Times New Roman"/>
        </w:rPr>
        <w:t>Grow</w:t>
      </w:r>
      <w:proofErr w:type="spellEnd"/>
      <w:r w:rsidRPr="00A153FB">
        <w:rPr>
          <w:rFonts w:eastAsia="Times New Roman"/>
        </w:rPr>
        <w:t xml:space="preserve"> er et selvstendig arrangement i konferanse delen av </w:t>
      </w:r>
      <w:proofErr w:type="spellStart"/>
      <w:r w:rsidRPr="00A153FB">
        <w:rPr>
          <w:rFonts w:eastAsia="Times New Roman"/>
        </w:rPr>
        <w:t>X-meeting</w:t>
      </w:r>
      <w:proofErr w:type="spellEnd"/>
      <w:r w:rsidRPr="00A153FB">
        <w:rPr>
          <w:rFonts w:eastAsia="Times New Roman"/>
        </w:rPr>
        <w:t xml:space="preserve"> </w:t>
      </w:r>
      <w:proofErr w:type="spellStart"/>
      <w:r w:rsidRPr="00A153FB">
        <w:rPr>
          <w:rFonts w:eastAsia="Times New Roman"/>
        </w:rPr>
        <w:t>point</w:t>
      </w:r>
      <w:proofErr w:type="spellEnd"/>
      <w:r w:rsidRPr="00A153FB">
        <w:rPr>
          <w:rFonts w:eastAsia="Times New Roman"/>
        </w:rPr>
        <w:t xml:space="preserve"> under </w:t>
      </w:r>
      <w:proofErr w:type="spellStart"/>
      <w:r w:rsidRPr="00A153FB">
        <w:rPr>
          <w:rFonts w:eastAsia="Times New Roman"/>
        </w:rPr>
        <w:t>Agria</w:t>
      </w:r>
      <w:proofErr w:type="spellEnd"/>
      <w:r w:rsidRPr="00A153FB">
        <w:rPr>
          <w:rFonts w:eastAsia="Times New Roman"/>
        </w:rPr>
        <w:t xml:space="preserve"> Oslo Horse Show.</w:t>
      </w:r>
      <w:r>
        <w:rPr>
          <w:rFonts w:eastAsia="Times New Roman"/>
        </w:rPr>
        <w:t>»</w:t>
      </w:r>
    </w:p>
    <w:p w14:paraId="3B058927" w14:textId="3E769FDF" w:rsidR="00A153FB" w:rsidRPr="00A153FB" w:rsidRDefault="00A153FB" w:rsidP="00377D20">
      <w:pPr>
        <w:spacing w:before="100" w:beforeAutospacing="1" w:after="100" w:afterAutospacing="1" w:line="240" w:lineRule="auto"/>
        <w:ind w:left="709" w:hanging="1"/>
        <w:rPr>
          <w:rFonts w:eastAsia="Times New Roman"/>
          <w:lang w:val="en-US"/>
        </w:rPr>
      </w:pPr>
      <w:r>
        <w:rPr>
          <w:rFonts w:eastAsia="Times New Roman"/>
        </w:rPr>
        <w:tab/>
      </w:r>
      <w:r w:rsidRPr="00A153FB">
        <w:rPr>
          <w:rFonts w:eastAsia="Times New Roman"/>
          <w:lang w:val="en-US"/>
        </w:rPr>
        <w:t>Facebook</w:t>
      </w:r>
      <w:r>
        <w:rPr>
          <w:rFonts w:eastAsia="Times New Roman"/>
          <w:lang w:val="en-US"/>
        </w:rPr>
        <w:t>,</w:t>
      </w:r>
      <w:r w:rsidRPr="00A153FB">
        <w:rPr>
          <w:rFonts w:eastAsia="Times New Roman"/>
          <w:lang w:val="en-US"/>
        </w:rPr>
        <w:t xml:space="preserve"> </w:t>
      </w:r>
      <w:proofErr w:type="spellStart"/>
      <w:r w:rsidRPr="00A153FB">
        <w:rPr>
          <w:rFonts w:eastAsia="Times New Roman"/>
          <w:lang w:val="en-US"/>
        </w:rPr>
        <w:t>søk</w:t>
      </w:r>
      <w:proofErr w:type="spellEnd"/>
      <w:r>
        <w:rPr>
          <w:rFonts w:eastAsia="Times New Roman"/>
          <w:lang w:val="en-US"/>
        </w:rPr>
        <w:t xml:space="preserve">: </w:t>
      </w:r>
      <w:r w:rsidRPr="00A153FB">
        <w:rPr>
          <w:rFonts w:eastAsia="Times New Roman"/>
          <w:lang w:val="en-US"/>
        </w:rPr>
        <w:t xml:space="preserve"> Connect, Select &amp; Grow</w:t>
      </w:r>
    </w:p>
    <w:p w14:paraId="2739BA03" w14:textId="77777777" w:rsidR="00377D20" w:rsidRPr="00A153FB" w:rsidRDefault="00377D20" w:rsidP="00377D20">
      <w:pPr>
        <w:spacing w:before="100" w:beforeAutospacing="1" w:after="100" w:afterAutospacing="1" w:line="240" w:lineRule="auto"/>
        <w:ind w:left="709" w:hanging="1"/>
        <w:rPr>
          <w:rFonts w:eastAsia="Times New Roman"/>
          <w:lang w:val="en-US"/>
        </w:rPr>
      </w:pPr>
    </w:p>
    <w:p w14:paraId="0EE32C7B" w14:textId="0631D1C4" w:rsidR="00377D20" w:rsidRPr="00375A6E" w:rsidRDefault="00377D20" w:rsidP="00377D20">
      <w:pPr>
        <w:spacing w:before="100" w:beforeAutospacing="1" w:after="100" w:afterAutospacing="1" w:line="240" w:lineRule="auto"/>
        <w:rPr>
          <w:rFonts w:eastAsia="Times New Roman"/>
          <w:lang w:val="en-US"/>
        </w:rPr>
      </w:pPr>
      <w:r w:rsidRPr="00C7549A">
        <w:rPr>
          <w:b/>
          <w:bCs/>
          <w:lang w:val="en-US"/>
        </w:rPr>
        <w:t xml:space="preserve">Sak </w:t>
      </w:r>
      <w:r w:rsidR="00C7549A" w:rsidRPr="00C7549A">
        <w:rPr>
          <w:b/>
          <w:bCs/>
          <w:lang w:val="en-US"/>
        </w:rPr>
        <w:t>7</w:t>
      </w:r>
      <w:r w:rsidRPr="00C7549A">
        <w:rPr>
          <w:b/>
          <w:bCs/>
          <w:lang w:val="en-US"/>
        </w:rPr>
        <w:t xml:space="preserve"> </w:t>
      </w:r>
      <w:r w:rsidR="00C7549A">
        <w:rPr>
          <w:b/>
          <w:bCs/>
          <w:lang w:val="en-US"/>
        </w:rPr>
        <w:tab/>
      </w:r>
      <w:proofErr w:type="spellStart"/>
      <w:r w:rsidR="00C7549A" w:rsidRPr="00375A6E">
        <w:rPr>
          <w:b/>
          <w:bCs/>
          <w:lang w:val="en-US"/>
        </w:rPr>
        <w:t>Eventuelt</w:t>
      </w:r>
      <w:proofErr w:type="spellEnd"/>
    </w:p>
    <w:p w14:paraId="7AD56400" w14:textId="77777777" w:rsidR="00066A68" w:rsidRDefault="00C7549A" w:rsidP="00377D20">
      <w:pPr>
        <w:spacing w:before="100" w:beforeAutospacing="1" w:after="100" w:afterAutospacing="1" w:line="240" w:lineRule="auto"/>
        <w:ind w:left="709" w:hanging="1"/>
        <w:rPr>
          <w:rFonts w:eastAsia="Times New Roman"/>
        </w:rPr>
      </w:pPr>
      <w:r>
        <w:rPr>
          <w:rFonts w:eastAsia="Times New Roman"/>
        </w:rPr>
        <w:t xml:space="preserve">Mets Tore hadde invitert resten av styret til å høre på </w:t>
      </w:r>
      <w:r w:rsidR="00BE0A70" w:rsidRPr="00BE0A70">
        <w:rPr>
          <w:rFonts w:eastAsia="Times New Roman"/>
        </w:rPr>
        <w:t xml:space="preserve">Mattias </w:t>
      </w:r>
      <w:proofErr w:type="spellStart"/>
      <w:r w:rsidR="00BE0A70" w:rsidRPr="00BE0A70">
        <w:rPr>
          <w:rFonts w:eastAsia="Times New Roman"/>
        </w:rPr>
        <w:t>Bergdals</w:t>
      </w:r>
      <w:proofErr w:type="spellEnd"/>
      <w:r w:rsidR="00BE0A70" w:rsidRPr="00BE0A70">
        <w:rPr>
          <w:rFonts w:eastAsia="Times New Roman"/>
        </w:rPr>
        <w:t xml:space="preserve"> foredrag om Svensk travsport</w:t>
      </w:r>
      <w:r w:rsidR="00BE0A70">
        <w:rPr>
          <w:rFonts w:eastAsia="Times New Roman"/>
        </w:rPr>
        <w:t xml:space="preserve"> (</w:t>
      </w:r>
      <w:proofErr w:type="spellStart"/>
      <w:r w:rsidR="00BE0A70">
        <w:rPr>
          <w:rFonts w:eastAsia="Times New Roman"/>
        </w:rPr>
        <w:t>youtube</w:t>
      </w:r>
      <w:proofErr w:type="spellEnd"/>
      <w:r w:rsidR="00BE0A70">
        <w:rPr>
          <w:rFonts w:eastAsia="Times New Roman"/>
        </w:rPr>
        <w:t xml:space="preserve">). </w:t>
      </w:r>
    </w:p>
    <w:p w14:paraId="3C2E15D8" w14:textId="6CA975CD" w:rsidR="00377D20" w:rsidRDefault="00BE0A70" w:rsidP="00377D20">
      <w:pPr>
        <w:spacing w:before="100" w:beforeAutospacing="1" w:after="100" w:afterAutospacing="1" w:line="240" w:lineRule="auto"/>
        <w:ind w:left="709" w:hanging="1"/>
        <w:rPr>
          <w:rFonts w:eastAsia="Times New Roman"/>
        </w:rPr>
      </w:pPr>
      <w:r>
        <w:rPr>
          <w:rFonts w:eastAsia="Times New Roman"/>
        </w:rPr>
        <w:t xml:space="preserve">Analysedelen konkluderer med at til tross for stor satsing på bredden i svensk trav forsvinner en stor del av bredden. Derfor foreslår </w:t>
      </w:r>
      <w:proofErr w:type="spellStart"/>
      <w:r>
        <w:rPr>
          <w:rFonts w:eastAsia="Times New Roman"/>
        </w:rPr>
        <w:t>Bergdal</w:t>
      </w:r>
      <w:proofErr w:type="spellEnd"/>
      <w:r>
        <w:rPr>
          <w:rFonts w:eastAsia="Times New Roman"/>
        </w:rPr>
        <w:t xml:space="preserve"> å ta bort breddetrav som ikke går i pluss (premieutbetalinger større enn nettoinntektene på spillet), og bruke frigjorte midler til å øke premiene på de arrangementene som går i pluss (</w:t>
      </w:r>
      <w:r w:rsidR="00066A68">
        <w:rPr>
          <w:rFonts w:eastAsia="Times New Roman"/>
        </w:rPr>
        <w:t>f.eks. V75) og til å ruste opp publikumsplassene på banene (i samarbeid med kommersielle aktører). Dette skal da bl.a. føre til økt etterspørsel etter unghester og dermed en ny giv for oppdretterne.</w:t>
      </w:r>
    </w:p>
    <w:p w14:paraId="1E301600" w14:textId="17E9EFCD" w:rsidR="00BE0A70" w:rsidRDefault="00BE0A70" w:rsidP="00377D20">
      <w:pPr>
        <w:spacing w:before="100" w:beforeAutospacing="1" w:after="100" w:afterAutospacing="1" w:line="240" w:lineRule="auto"/>
        <w:ind w:left="709" w:hanging="1"/>
        <w:rPr>
          <w:rFonts w:eastAsia="Times New Roman"/>
        </w:rPr>
      </w:pPr>
      <w:r>
        <w:rPr>
          <w:rFonts w:eastAsia="Times New Roman"/>
        </w:rPr>
        <w:t>Innholdet ble drøftet i lys av situasjonen i norsk trav. Det foreligger ingen tilsvarende analyse av Norsk travsport.</w:t>
      </w:r>
    </w:p>
    <w:p w14:paraId="4C74E658" w14:textId="77777777" w:rsidR="00AC1987" w:rsidRDefault="00AC1987" w:rsidP="00AC1987">
      <w:pPr>
        <w:spacing w:before="100" w:beforeAutospacing="1" w:after="100" w:afterAutospacing="1" w:line="240" w:lineRule="auto"/>
        <w:rPr>
          <w:rFonts w:eastAsia="Times New Roman"/>
        </w:rPr>
      </w:pPr>
    </w:p>
    <w:p w14:paraId="7C527B95" w14:textId="30A1DBAA" w:rsidR="00BE2ECA" w:rsidRPr="00BE2ECA" w:rsidRDefault="005128BC" w:rsidP="00AC1987">
      <w:pPr>
        <w:spacing w:before="100" w:beforeAutospacing="1" w:after="100" w:afterAutospacing="1" w:line="240" w:lineRule="auto"/>
      </w:pPr>
      <w:r w:rsidRPr="009F5ADC">
        <w:rPr>
          <w:rFonts w:eastAsia="Times New Roman"/>
        </w:rPr>
        <w:t>Ref.: Arnt</w:t>
      </w:r>
    </w:p>
    <w:sectPr w:rsidR="00BE2ECA" w:rsidRPr="00BE2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76B4B"/>
    <w:multiLevelType w:val="hybridMultilevel"/>
    <w:tmpl w:val="19C4C6A4"/>
    <w:lvl w:ilvl="0" w:tplc="FD424F86">
      <w:start w:val="1"/>
      <w:numFmt w:val="upp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15:restartNumberingAfterBreak="0">
    <w:nsid w:val="0E2D168C"/>
    <w:multiLevelType w:val="hybridMultilevel"/>
    <w:tmpl w:val="7674E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896D6EB"/>
    <w:multiLevelType w:val="hybridMultilevel"/>
    <w:tmpl w:val="00D8A088"/>
    <w:lvl w:ilvl="0" w:tplc="1AB01BD4">
      <w:start w:val="1"/>
      <w:numFmt w:val="decimal"/>
      <w:lvlText w:val="%1."/>
      <w:lvlJc w:val="left"/>
      <w:pPr>
        <w:ind w:left="720" w:hanging="360"/>
      </w:pPr>
    </w:lvl>
    <w:lvl w:ilvl="1" w:tplc="D99A842E">
      <w:start w:val="1"/>
      <w:numFmt w:val="lowerLetter"/>
      <w:lvlText w:val="%2."/>
      <w:lvlJc w:val="left"/>
      <w:pPr>
        <w:ind w:left="1440" w:hanging="360"/>
      </w:pPr>
    </w:lvl>
    <w:lvl w:ilvl="2" w:tplc="5E9A9AEA">
      <w:start w:val="1"/>
      <w:numFmt w:val="lowerRoman"/>
      <w:lvlText w:val="%3."/>
      <w:lvlJc w:val="right"/>
      <w:pPr>
        <w:ind w:left="2160" w:hanging="180"/>
      </w:pPr>
    </w:lvl>
    <w:lvl w:ilvl="3" w:tplc="9D7ABCA2">
      <w:start w:val="1"/>
      <w:numFmt w:val="decimal"/>
      <w:lvlText w:val="%4."/>
      <w:lvlJc w:val="left"/>
      <w:pPr>
        <w:ind w:left="2880" w:hanging="360"/>
      </w:pPr>
    </w:lvl>
    <w:lvl w:ilvl="4" w:tplc="402AFEE2">
      <w:start w:val="1"/>
      <w:numFmt w:val="lowerLetter"/>
      <w:lvlText w:val="%5."/>
      <w:lvlJc w:val="left"/>
      <w:pPr>
        <w:ind w:left="3600" w:hanging="360"/>
      </w:pPr>
    </w:lvl>
    <w:lvl w:ilvl="5" w:tplc="A82AD7AC">
      <w:start w:val="1"/>
      <w:numFmt w:val="lowerRoman"/>
      <w:lvlText w:val="%6."/>
      <w:lvlJc w:val="right"/>
      <w:pPr>
        <w:ind w:left="4320" w:hanging="180"/>
      </w:pPr>
    </w:lvl>
    <w:lvl w:ilvl="6" w:tplc="95B60882">
      <w:start w:val="1"/>
      <w:numFmt w:val="decimal"/>
      <w:lvlText w:val="%7."/>
      <w:lvlJc w:val="left"/>
      <w:pPr>
        <w:ind w:left="5040" w:hanging="360"/>
      </w:pPr>
    </w:lvl>
    <w:lvl w:ilvl="7" w:tplc="B4ACCC4A">
      <w:start w:val="1"/>
      <w:numFmt w:val="lowerLetter"/>
      <w:lvlText w:val="%8."/>
      <w:lvlJc w:val="left"/>
      <w:pPr>
        <w:ind w:left="5760" w:hanging="360"/>
      </w:pPr>
    </w:lvl>
    <w:lvl w:ilvl="8" w:tplc="CF1E343E">
      <w:start w:val="1"/>
      <w:numFmt w:val="lowerRoman"/>
      <w:lvlText w:val="%9."/>
      <w:lvlJc w:val="right"/>
      <w:pPr>
        <w:ind w:left="6480" w:hanging="180"/>
      </w:pPr>
    </w:lvl>
  </w:abstractNum>
  <w:abstractNum w:abstractNumId="3" w15:restartNumberingAfterBreak="0">
    <w:nsid w:val="37394A91"/>
    <w:multiLevelType w:val="hybridMultilevel"/>
    <w:tmpl w:val="A282D2E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4" w15:restartNumberingAfterBreak="0">
    <w:nsid w:val="3D9A7648"/>
    <w:multiLevelType w:val="hybridMultilevel"/>
    <w:tmpl w:val="005044B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5" w15:restartNumberingAfterBreak="0">
    <w:nsid w:val="47583DAE"/>
    <w:multiLevelType w:val="hybridMultilevel"/>
    <w:tmpl w:val="EC46FB0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6" w15:restartNumberingAfterBreak="0">
    <w:nsid w:val="4BFF4BEF"/>
    <w:multiLevelType w:val="hybridMultilevel"/>
    <w:tmpl w:val="945CF6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044173A"/>
    <w:multiLevelType w:val="hybridMultilevel"/>
    <w:tmpl w:val="8C7AAB92"/>
    <w:lvl w:ilvl="0" w:tplc="5406F64C">
      <w:start w:val="1"/>
      <w:numFmt w:val="upperLetter"/>
      <w:lvlText w:val="%1."/>
      <w:lvlJc w:val="left"/>
      <w:pPr>
        <w:ind w:left="1068" w:hanging="360"/>
      </w:pPr>
      <w:rPr>
        <w:rFonts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8" w15:restartNumberingAfterBreak="0">
    <w:nsid w:val="52497845"/>
    <w:multiLevelType w:val="hybridMultilevel"/>
    <w:tmpl w:val="69FC6E9E"/>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9" w15:restartNumberingAfterBreak="0">
    <w:nsid w:val="5B615279"/>
    <w:multiLevelType w:val="hybridMultilevel"/>
    <w:tmpl w:val="68DAD5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AEB0D7B"/>
    <w:multiLevelType w:val="hybridMultilevel"/>
    <w:tmpl w:val="A9A6C32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1" w15:restartNumberingAfterBreak="0">
    <w:nsid w:val="6CE559A0"/>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E504C7C"/>
    <w:multiLevelType w:val="hybridMultilevel"/>
    <w:tmpl w:val="0914BC1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3" w15:restartNumberingAfterBreak="0">
    <w:nsid w:val="70401D33"/>
    <w:multiLevelType w:val="hybridMultilevel"/>
    <w:tmpl w:val="E856DBAA"/>
    <w:lvl w:ilvl="0" w:tplc="0414000F">
      <w:start w:val="1"/>
      <w:numFmt w:val="decimal"/>
      <w:lvlText w:val="%1."/>
      <w:lvlJc w:val="left"/>
      <w:pPr>
        <w:ind w:left="1428" w:hanging="360"/>
      </w:pPr>
    </w:lvl>
    <w:lvl w:ilvl="1" w:tplc="04140019">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4" w15:restartNumberingAfterBreak="0">
    <w:nsid w:val="72D82629"/>
    <w:multiLevelType w:val="hybridMultilevel"/>
    <w:tmpl w:val="4E8A9012"/>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5" w15:restartNumberingAfterBreak="0">
    <w:nsid w:val="7CC85078"/>
    <w:multiLevelType w:val="hybridMultilevel"/>
    <w:tmpl w:val="9DB811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6" w15:restartNumberingAfterBreak="0">
    <w:nsid w:val="7F8A1FF6"/>
    <w:multiLevelType w:val="hybridMultilevel"/>
    <w:tmpl w:val="BB4E27BA"/>
    <w:lvl w:ilvl="0" w:tplc="0414000F">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7" w15:restartNumberingAfterBreak="0">
    <w:nsid w:val="7FA3534E"/>
    <w:multiLevelType w:val="hybridMultilevel"/>
    <w:tmpl w:val="27AAFD5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550577446">
    <w:abstractNumId w:val="11"/>
  </w:num>
  <w:num w:numId="2" w16cid:durableId="1753233454">
    <w:abstractNumId w:val="0"/>
  </w:num>
  <w:num w:numId="3" w16cid:durableId="1978297439">
    <w:abstractNumId w:val="4"/>
  </w:num>
  <w:num w:numId="4" w16cid:durableId="1004818531">
    <w:abstractNumId w:val="3"/>
  </w:num>
  <w:num w:numId="5" w16cid:durableId="1738240288">
    <w:abstractNumId w:val="16"/>
  </w:num>
  <w:num w:numId="6" w16cid:durableId="285044342">
    <w:abstractNumId w:val="15"/>
  </w:num>
  <w:num w:numId="7" w16cid:durableId="775565013">
    <w:abstractNumId w:val="12"/>
  </w:num>
  <w:num w:numId="8" w16cid:durableId="590891488">
    <w:abstractNumId w:val="10"/>
  </w:num>
  <w:num w:numId="9" w16cid:durableId="511575376">
    <w:abstractNumId w:val="14"/>
  </w:num>
  <w:num w:numId="10" w16cid:durableId="903107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5223833">
    <w:abstractNumId w:val="1"/>
  </w:num>
  <w:num w:numId="12" w16cid:durableId="2092697118">
    <w:abstractNumId w:val="6"/>
  </w:num>
  <w:num w:numId="13" w16cid:durableId="1985042179">
    <w:abstractNumId w:val="9"/>
  </w:num>
  <w:num w:numId="14" w16cid:durableId="1133720434">
    <w:abstractNumId w:val="8"/>
  </w:num>
  <w:num w:numId="15" w16cid:durableId="1419862995">
    <w:abstractNumId w:val="17"/>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4333038">
    <w:abstractNumId w:val="5"/>
  </w:num>
  <w:num w:numId="17" w16cid:durableId="458257550">
    <w:abstractNumId w:val="7"/>
  </w:num>
  <w:num w:numId="18" w16cid:durableId="1434669333">
    <w:abstractNumId w:val="2"/>
  </w:num>
  <w:num w:numId="19" w16cid:durableId="6082708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7"/>
    <w:rsid w:val="00006483"/>
    <w:rsid w:val="00054A0F"/>
    <w:rsid w:val="0006296C"/>
    <w:rsid w:val="00066075"/>
    <w:rsid w:val="00066A68"/>
    <w:rsid w:val="00086079"/>
    <w:rsid w:val="000A6B84"/>
    <w:rsid w:val="00124D7F"/>
    <w:rsid w:val="00124D8B"/>
    <w:rsid w:val="001500FD"/>
    <w:rsid w:val="00151EB4"/>
    <w:rsid w:val="00160A85"/>
    <w:rsid w:val="0016618A"/>
    <w:rsid w:val="00182D4D"/>
    <w:rsid w:val="001A71F7"/>
    <w:rsid w:val="0020003C"/>
    <w:rsid w:val="00212C50"/>
    <w:rsid w:val="00232A71"/>
    <w:rsid w:val="00257DF9"/>
    <w:rsid w:val="00267367"/>
    <w:rsid w:val="002863F6"/>
    <w:rsid w:val="00286A66"/>
    <w:rsid w:val="00295B6D"/>
    <w:rsid w:val="002A225E"/>
    <w:rsid w:val="002B1822"/>
    <w:rsid w:val="002E5C34"/>
    <w:rsid w:val="002E6771"/>
    <w:rsid w:val="002F2EB7"/>
    <w:rsid w:val="00307FAA"/>
    <w:rsid w:val="00337CA0"/>
    <w:rsid w:val="00375A6E"/>
    <w:rsid w:val="0037629E"/>
    <w:rsid w:val="00377D20"/>
    <w:rsid w:val="003D00DF"/>
    <w:rsid w:val="003D6319"/>
    <w:rsid w:val="003E38BA"/>
    <w:rsid w:val="00406E72"/>
    <w:rsid w:val="00414ADB"/>
    <w:rsid w:val="00426D1D"/>
    <w:rsid w:val="004514D1"/>
    <w:rsid w:val="00452D68"/>
    <w:rsid w:val="0045447A"/>
    <w:rsid w:val="00465D49"/>
    <w:rsid w:val="00491EFA"/>
    <w:rsid w:val="004A27DD"/>
    <w:rsid w:val="004D3EF3"/>
    <w:rsid w:val="004F10C7"/>
    <w:rsid w:val="005128BC"/>
    <w:rsid w:val="0054422F"/>
    <w:rsid w:val="00560EBF"/>
    <w:rsid w:val="00562BCE"/>
    <w:rsid w:val="00577ECF"/>
    <w:rsid w:val="0058129E"/>
    <w:rsid w:val="005A3FEA"/>
    <w:rsid w:val="005B5A74"/>
    <w:rsid w:val="005D02B8"/>
    <w:rsid w:val="005D19C7"/>
    <w:rsid w:val="005F3CF3"/>
    <w:rsid w:val="00617D57"/>
    <w:rsid w:val="0066655D"/>
    <w:rsid w:val="006757B5"/>
    <w:rsid w:val="00685112"/>
    <w:rsid w:val="00694D45"/>
    <w:rsid w:val="006A1EC3"/>
    <w:rsid w:val="006D0AF0"/>
    <w:rsid w:val="006E4334"/>
    <w:rsid w:val="006E4B57"/>
    <w:rsid w:val="006F5BB8"/>
    <w:rsid w:val="00707341"/>
    <w:rsid w:val="00745D7D"/>
    <w:rsid w:val="00750FA7"/>
    <w:rsid w:val="007A308B"/>
    <w:rsid w:val="007B09AA"/>
    <w:rsid w:val="007B5666"/>
    <w:rsid w:val="007D2042"/>
    <w:rsid w:val="007F39D9"/>
    <w:rsid w:val="007F5CE3"/>
    <w:rsid w:val="00836D38"/>
    <w:rsid w:val="00847A09"/>
    <w:rsid w:val="00862126"/>
    <w:rsid w:val="00871B04"/>
    <w:rsid w:val="008B73AB"/>
    <w:rsid w:val="009222A0"/>
    <w:rsid w:val="00952F6E"/>
    <w:rsid w:val="009537BD"/>
    <w:rsid w:val="00974C79"/>
    <w:rsid w:val="009833EC"/>
    <w:rsid w:val="009A4E9F"/>
    <w:rsid w:val="009D1FDB"/>
    <w:rsid w:val="009D7290"/>
    <w:rsid w:val="009E62A5"/>
    <w:rsid w:val="009F5ADC"/>
    <w:rsid w:val="00A05079"/>
    <w:rsid w:val="00A153FB"/>
    <w:rsid w:val="00A61D52"/>
    <w:rsid w:val="00A71175"/>
    <w:rsid w:val="00A74CE8"/>
    <w:rsid w:val="00A91345"/>
    <w:rsid w:val="00AA546F"/>
    <w:rsid w:val="00AA6D53"/>
    <w:rsid w:val="00AC1987"/>
    <w:rsid w:val="00B015D6"/>
    <w:rsid w:val="00B0489C"/>
    <w:rsid w:val="00B61597"/>
    <w:rsid w:val="00B70B68"/>
    <w:rsid w:val="00B901C4"/>
    <w:rsid w:val="00B94401"/>
    <w:rsid w:val="00BA7C9A"/>
    <w:rsid w:val="00BC0415"/>
    <w:rsid w:val="00BE0A70"/>
    <w:rsid w:val="00BE2ECA"/>
    <w:rsid w:val="00C050A1"/>
    <w:rsid w:val="00C3771D"/>
    <w:rsid w:val="00C46CEA"/>
    <w:rsid w:val="00C470F5"/>
    <w:rsid w:val="00C56F7A"/>
    <w:rsid w:val="00C636D3"/>
    <w:rsid w:val="00C7549A"/>
    <w:rsid w:val="00CA0C28"/>
    <w:rsid w:val="00CA25D1"/>
    <w:rsid w:val="00CB6F15"/>
    <w:rsid w:val="00CD24BA"/>
    <w:rsid w:val="00CE2071"/>
    <w:rsid w:val="00D02B21"/>
    <w:rsid w:val="00D14E20"/>
    <w:rsid w:val="00D21B78"/>
    <w:rsid w:val="00D64F7F"/>
    <w:rsid w:val="00D94CAB"/>
    <w:rsid w:val="00DB086A"/>
    <w:rsid w:val="00DC59F0"/>
    <w:rsid w:val="00DD3B81"/>
    <w:rsid w:val="00DF505B"/>
    <w:rsid w:val="00E035D7"/>
    <w:rsid w:val="00E073D1"/>
    <w:rsid w:val="00E17841"/>
    <w:rsid w:val="00E20EFC"/>
    <w:rsid w:val="00E73C36"/>
    <w:rsid w:val="00E806DA"/>
    <w:rsid w:val="00E953CC"/>
    <w:rsid w:val="00EE04B1"/>
    <w:rsid w:val="00EE2714"/>
    <w:rsid w:val="00F32A5C"/>
    <w:rsid w:val="00F3716C"/>
    <w:rsid w:val="00F41C66"/>
    <w:rsid w:val="00F45837"/>
    <w:rsid w:val="00F4735A"/>
    <w:rsid w:val="00F53CC4"/>
    <w:rsid w:val="00F85D31"/>
    <w:rsid w:val="00FB7C70"/>
    <w:rsid w:val="00FD1B12"/>
    <w:rsid w:val="00FD3B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512"/>
  <w15:chartTrackingRefBased/>
  <w15:docId w15:val="{D06CF9E9-0B45-4EEF-9646-CE64C1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7D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7D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7D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7D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7D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7D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7D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7D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7D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7D5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7D5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7D5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7D5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7D5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7D5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7D57"/>
    <w:rPr>
      <w:rFonts w:eastAsiaTheme="majorEastAsia" w:cstheme="majorBidi"/>
      <w:color w:val="272727" w:themeColor="text1" w:themeTint="D8"/>
    </w:rPr>
  </w:style>
  <w:style w:type="paragraph" w:styleId="Tittel">
    <w:name w:val="Title"/>
    <w:basedOn w:val="Normal"/>
    <w:next w:val="Normal"/>
    <w:link w:val="TittelTegn"/>
    <w:uiPriority w:val="10"/>
    <w:qFormat/>
    <w:rsid w:val="0061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7D5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7D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7D5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7D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7D57"/>
    <w:rPr>
      <w:i/>
      <w:iCs/>
      <w:color w:val="404040" w:themeColor="text1" w:themeTint="BF"/>
    </w:rPr>
  </w:style>
  <w:style w:type="paragraph" w:styleId="Listeavsnitt">
    <w:name w:val="List Paragraph"/>
    <w:basedOn w:val="Normal"/>
    <w:uiPriority w:val="34"/>
    <w:qFormat/>
    <w:rsid w:val="00617D57"/>
    <w:pPr>
      <w:ind w:left="720"/>
      <w:contextualSpacing/>
    </w:pPr>
  </w:style>
  <w:style w:type="character" w:styleId="Sterkutheving">
    <w:name w:val="Intense Emphasis"/>
    <w:basedOn w:val="Standardskriftforavsnitt"/>
    <w:uiPriority w:val="21"/>
    <w:qFormat/>
    <w:rsid w:val="00617D57"/>
    <w:rPr>
      <w:i/>
      <w:iCs/>
      <w:color w:val="0F4761" w:themeColor="accent1" w:themeShade="BF"/>
    </w:rPr>
  </w:style>
  <w:style w:type="paragraph" w:styleId="Sterktsitat">
    <w:name w:val="Intense Quote"/>
    <w:basedOn w:val="Normal"/>
    <w:next w:val="Normal"/>
    <w:link w:val="SterktsitatTegn"/>
    <w:uiPriority w:val="30"/>
    <w:qFormat/>
    <w:rsid w:val="0061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7D57"/>
    <w:rPr>
      <w:i/>
      <w:iCs/>
      <w:color w:val="0F4761" w:themeColor="accent1" w:themeShade="BF"/>
    </w:rPr>
  </w:style>
  <w:style w:type="character" w:styleId="Sterkreferanse">
    <w:name w:val="Intense Reference"/>
    <w:basedOn w:val="Standardskriftforavsnitt"/>
    <w:uiPriority w:val="32"/>
    <w:qFormat/>
    <w:rsid w:val="00617D57"/>
    <w:rPr>
      <w:b/>
      <w:bCs/>
      <w:smallCaps/>
      <w:color w:val="0F4761" w:themeColor="accent1" w:themeShade="BF"/>
      <w:spacing w:val="5"/>
    </w:rPr>
  </w:style>
  <w:style w:type="table" w:styleId="Tabellrutenett">
    <w:name w:val="Table Grid"/>
    <w:basedOn w:val="Vanligtabell"/>
    <w:uiPriority w:val="39"/>
    <w:rsid w:val="00B94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A1EC3"/>
    <w:pPr>
      <w:spacing w:before="100" w:beforeAutospacing="1" w:after="100" w:afterAutospacing="1" w:line="240" w:lineRule="auto"/>
    </w:pPr>
    <w:rPr>
      <w:rFonts w:ascii="Times New Roman" w:eastAsia="Times New Roman" w:hAnsi="Times New Roman" w:cs="Times New Roman"/>
      <w:kern w:val="0"/>
      <w:lang w:eastAsia="nb-NO"/>
    </w:rPr>
  </w:style>
  <w:style w:type="character" w:customStyle="1" w:styleId="normaltextrun">
    <w:name w:val="normaltextrun"/>
    <w:basedOn w:val="Standardskriftforavsnitt"/>
    <w:rsid w:val="006A1EC3"/>
  </w:style>
  <w:style w:type="character" w:customStyle="1" w:styleId="scxw107698957">
    <w:name w:val="scxw107698957"/>
    <w:basedOn w:val="Standardskriftforavsnitt"/>
    <w:rsid w:val="006A1EC3"/>
  </w:style>
  <w:style w:type="character" w:customStyle="1" w:styleId="eop">
    <w:name w:val="eop"/>
    <w:basedOn w:val="Standardskriftforavsnitt"/>
    <w:rsid w:val="006A1EC3"/>
  </w:style>
  <w:style w:type="character" w:styleId="Hyperkobling">
    <w:name w:val="Hyperlink"/>
    <w:basedOn w:val="Standardskriftforavsnitt"/>
    <w:uiPriority w:val="99"/>
    <w:unhideWhenUsed/>
    <w:rsid w:val="00745D7D"/>
    <w:rPr>
      <w:color w:val="467886" w:themeColor="hyperlink"/>
      <w:u w:val="single"/>
    </w:rPr>
  </w:style>
  <w:style w:type="paragraph" w:customStyle="1" w:styleId="xmsonormal">
    <w:name w:val="x_msonormal"/>
    <w:basedOn w:val="Normal"/>
    <w:rsid w:val="00232A71"/>
    <w:pPr>
      <w:spacing w:after="0" w:line="240" w:lineRule="auto"/>
    </w:pPr>
    <w:rPr>
      <w:rFonts w:ascii="Aptos" w:hAnsi="Aptos" w:cs="Aptos"/>
      <w:kern w:val="0"/>
      <w:sz w:val="22"/>
      <w:szCs w:val="22"/>
      <w:lang w:eastAsia="nb-NO"/>
      <w14:ligatures w14:val="none"/>
    </w:rPr>
  </w:style>
  <w:style w:type="character" w:styleId="Ulstomtale">
    <w:name w:val="Unresolved Mention"/>
    <w:basedOn w:val="Standardskriftforavsnitt"/>
    <w:uiPriority w:val="99"/>
    <w:semiHidden/>
    <w:unhideWhenUsed/>
    <w:rsid w:val="00FD1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64045">
      <w:bodyDiv w:val="1"/>
      <w:marLeft w:val="0"/>
      <w:marRight w:val="0"/>
      <w:marTop w:val="0"/>
      <w:marBottom w:val="0"/>
      <w:divBdr>
        <w:top w:val="none" w:sz="0" w:space="0" w:color="auto"/>
        <w:left w:val="none" w:sz="0" w:space="0" w:color="auto"/>
        <w:bottom w:val="none" w:sz="0" w:space="0" w:color="auto"/>
        <w:right w:val="none" w:sz="0" w:space="0" w:color="auto"/>
      </w:divBdr>
    </w:div>
    <w:div w:id="290673089">
      <w:bodyDiv w:val="1"/>
      <w:marLeft w:val="0"/>
      <w:marRight w:val="0"/>
      <w:marTop w:val="0"/>
      <w:marBottom w:val="0"/>
      <w:divBdr>
        <w:top w:val="none" w:sz="0" w:space="0" w:color="auto"/>
        <w:left w:val="none" w:sz="0" w:space="0" w:color="auto"/>
        <w:bottom w:val="none" w:sz="0" w:space="0" w:color="auto"/>
        <w:right w:val="none" w:sz="0" w:space="0" w:color="auto"/>
      </w:divBdr>
    </w:div>
    <w:div w:id="301618704">
      <w:bodyDiv w:val="1"/>
      <w:marLeft w:val="0"/>
      <w:marRight w:val="0"/>
      <w:marTop w:val="0"/>
      <w:marBottom w:val="0"/>
      <w:divBdr>
        <w:top w:val="none" w:sz="0" w:space="0" w:color="auto"/>
        <w:left w:val="none" w:sz="0" w:space="0" w:color="auto"/>
        <w:bottom w:val="none" w:sz="0" w:space="0" w:color="auto"/>
        <w:right w:val="none" w:sz="0" w:space="0" w:color="auto"/>
      </w:divBdr>
    </w:div>
    <w:div w:id="521407570">
      <w:bodyDiv w:val="1"/>
      <w:marLeft w:val="0"/>
      <w:marRight w:val="0"/>
      <w:marTop w:val="0"/>
      <w:marBottom w:val="0"/>
      <w:divBdr>
        <w:top w:val="none" w:sz="0" w:space="0" w:color="auto"/>
        <w:left w:val="none" w:sz="0" w:space="0" w:color="auto"/>
        <w:bottom w:val="none" w:sz="0" w:space="0" w:color="auto"/>
        <w:right w:val="none" w:sz="0" w:space="0" w:color="auto"/>
      </w:divBdr>
    </w:div>
    <w:div w:id="707920647">
      <w:bodyDiv w:val="1"/>
      <w:marLeft w:val="0"/>
      <w:marRight w:val="0"/>
      <w:marTop w:val="0"/>
      <w:marBottom w:val="0"/>
      <w:divBdr>
        <w:top w:val="none" w:sz="0" w:space="0" w:color="auto"/>
        <w:left w:val="none" w:sz="0" w:space="0" w:color="auto"/>
        <w:bottom w:val="none" w:sz="0" w:space="0" w:color="auto"/>
        <w:right w:val="none" w:sz="0" w:space="0" w:color="auto"/>
      </w:divBdr>
    </w:div>
    <w:div w:id="771390482">
      <w:bodyDiv w:val="1"/>
      <w:marLeft w:val="0"/>
      <w:marRight w:val="0"/>
      <w:marTop w:val="0"/>
      <w:marBottom w:val="0"/>
      <w:divBdr>
        <w:top w:val="none" w:sz="0" w:space="0" w:color="auto"/>
        <w:left w:val="none" w:sz="0" w:space="0" w:color="auto"/>
        <w:bottom w:val="none" w:sz="0" w:space="0" w:color="auto"/>
        <w:right w:val="none" w:sz="0" w:space="0" w:color="auto"/>
      </w:divBdr>
    </w:div>
    <w:div w:id="1303384030">
      <w:bodyDiv w:val="1"/>
      <w:marLeft w:val="0"/>
      <w:marRight w:val="0"/>
      <w:marTop w:val="0"/>
      <w:marBottom w:val="0"/>
      <w:divBdr>
        <w:top w:val="none" w:sz="0" w:space="0" w:color="auto"/>
        <w:left w:val="none" w:sz="0" w:space="0" w:color="auto"/>
        <w:bottom w:val="none" w:sz="0" w:space="0" w:color="auto"/>
        <w:right w:val="none" w:sz="0" w:space="0" w:color="auto"/>
      </w:divBdr>
    </w:div>
    <w:div w:id="1397245734">
      <w:bodyDiv w:val="1"/>
      <w:marLeft w:val="0"/>
      <w:marRight w:val="0"/>
      <w:marTop w:val="0"/>
      <w:marBottom w:val="0"/>
      <w:divBdr>
        <w:top w:val="none" w:sz="0" w:space="0" w:color="auto"/>
        <w:left w:val="none" w:sz="0" w:space="0" w:color="auto"/>
        <w:bottom w:val="none" w:sz="0" w:space="0" w:color="auto"/>
        <w:right w:val="none" w:sz="0" w:space="0" w:color="auto"/>
      </w:divBdr>
    </w:div>
    <w:div w:id="1536700878">
      <w:bodyDiv w:val="1"/>
      <w:marLeft w:val="0"/>
      <w:marRight w:val="0"/>
      <w:marTop w:val="0"/>
      <w:marBottom w:val="0"/>
      <w:divBdr>
        <w:top w:val="none" w:sz="0" w:space="0" w:color="auto"/>
        <w:left w:val="none" w:sz="0" w:space="0" w:color="auto"/>
        <w:bottom w:val="none" w:sz="0" w:space="0" w:color="auto"/>
        <w:right w:val="none" w:sz="0" w:space="0" w:color="auto"/>
      </w:divBdr>
    </w:div>
    <w:div w:id="1610356913">
      <w:bodyDiv w:val="1"/>
      <w:marLeft w:val="0"/>
      <w:marRight w:val="0"/>
      <w:marTop w:val="0"/>
      <w:marBottom w:val="0"/>
      <w:divBdr>
        <w:top w:val="none" w:sz="0" w:space="0" w:color="auto"/>
        <w:left w:val="none" w:sz="0" w:space="0" w:color="auto"/>
        <w:bottom w:val="none" w:sz="0" w:space="0" w:color="auto"/>
        <w:right w:val="none" w:sz="0" w:space="0" w:color="auto"/>
      </w:divBdr>
    </w:div>
    <w:div w:id="1771579802">
      <w:bodyDiv w:val="1"/>
      <w:marLeft w:val="0"/>
      <w:marRight w:val="0"/>
      <w:marTop w:val="0"/>
      <w:marBottom w:val="0"/>
      <w:divBdr>
        <w:top w:val="none" w:sz="0" w:space="0" w:color="auto"/>
        <w:left w:val="none" w:sz="0" w:space="0" w:color="auto"/>
        <w:bottom w:val="none" w:sz="0" w:space="0" w:color="auto"/>
        <w:right w:val="none" w:sz="0" w:space="0" w:color="auto"/>
      </w:divBdr>
    </w:div>
    <w:div w:id="1775637734">
      <w:bodyDiv w:val="1"/>
      <w:marLeft w:val="0"/>
      <w:marRight w:val="0"/>
      <w:marTop w:val="0"/>
      <w:marBottom w:val="0"/>
      <w:divBdr>
        <w:top w:val="none" w:sz="0" w:space="0" w:color="auto"/>
        <w:left w:val="none" w:sz="0" w:space="0" w:color="auto"/>
        <w:bottom w:val="none" w:sz="0" w:space="0" w:color="auto"/>
        <w:right w:val="none" w:sz="0" w:space="0" w:color="auto"/>
      </w:divBdr>
    </w:div>
    <w:div w:id="1824464072">
      <w:bodyDiv w:val="1"/>
      <w:marLeft w:val="0"/>
      <w:marRight w:val="0"/>
      <w:marTop w:val="0"/>
      <w:marBottom w:val="0"/>
      <w:divBdr>
        <w:top w:val="none" w:sz="0" w:space="0" w:color="auto"/>
        <w:left w:val="none" w:sz="0" w:space="0" w:color="auto"/>
        <w:bottom w:val="none" w:sz="0" w:space="0" w:color="auto"/>
        <w:right w:val="none" w:sz="0" w:space="0" w:color="auto"/>
      </w:divBdr>
    </w:div>
    <w:div w:id="1866868495">
      <w:bodyDiv w:val="1"/>
      <w:marLeft w:val="0"/>
      <w:marRight w:val="0"/>
      <w:marTop w:val="0"/>
      <w:marBottom w:val="0"/>
      <w:divBdr>
        <w:top w:val="none" w:sz="0" w:space="0" w:color="auto"/>
        <w:left w:val="none" w:sz="0" w:space="0" w:color="auto"/>
        <w:bottom w:val="none" w:sz="0" w:space="0" w:color="auto"/>
        <w:right w:val="none" w:sz="0" w:space="0" w:color="auto"/>
      </w:divBdr>
    </w:div>
    <w:div w:id="1874919934">
      <w:bodyDiv w:val="1"/>
      <w:marLeft w:val="0"/>
      <w:marRight w:val="0"/>
      <w:marTop w:val="0"/>
      <w:marBottom w:val="0"/>
      <w:divBdr>
        <w:top w:val="none" w:sz="0" w:space="0" w:color="auto"/>
        <w:left w:val="none" w:sz="0" w:space="0" w:color="auto"/>
        <w:bottom w:val="none" w:sz="0" w:space="0" w:color="auto"/>
        <w:right w:val="none" w:sz="0" w:space="0" w:color="auto"/>
      </w:divBdr>
    </w:div>
    <w:div w:id="1980570452">
      <w:bodyDiv w:val="1"/>
      <w:marLeft w:val="0"/>
      <w:marRight w:val="0"/>
      <w:marTop w:val="0"/>
      <w:marBottom w:val="0"/>
      <w:divBdr>
        <w:top w:val="none" w:sz="0" w:space="0" w:color="auto"/>
        <w:left w:val="none" w:sz="0" w:space="0" w:color="auto"/>
        <w:bottom w:val="none" w:sz="0" w:space="0" w:color="auto"/>
        <w:right w:val="none" w:sz="0" w:space="0" w:color="auto"/>
      </w:divBdr>
    </w:div>
    <w:div w:id="2012835419">
      <w:bodyDiv w:val="1"/>
      <w:marLeft w:val="0"/>
      <w:marRight w:val="0"/>
      <w:marTop w:val="0"/>
      <w:marBottom w:val="0"/>
      <w:divBdr>
        <w:top w:val="none" w:sz="0" w:space="0" w:color="auto"/>
        <w:left w:val="none" w:sz="0" w:space="0" w:color="auto"/>
        <w:bottom w:val="none" w:sz="0" w:space="0" w:color="auto"/>
        <w:right w:val="none" w:sz="0" w:space="0" w:color="auto"/>
      </w:divBdr>
    </w:div>
    <w:div w:id="207901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4038</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Tone Britt Madsen</cp:lastModifiedBy>
  <cp:revision>2</cp:revision>
  <dcterms:created xsi:type="dcterms:W3CDTF">2025-09-26T11:57:00Z</dcterms:created>
  <dcterms:modified xsi:type="dcterms:W3CDTF">2025-09-26T11:57:00Z</dcterms:modified>
</cp:coreProperties>
</file>