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6" w:rsidRDefault="00D20866">
      <w:pPr>
        <w:rPr>
          <w:sz w:val="24"/>
        </w:rPr>
      </w:pPr>
    </w:p>
    <w:p w:rsidR="007E2847" w:rsidRPr="00A77639" w:rsidRDefault="007E2847">
      <w:pPr>
        <w:rPr>
          <w:sz w:val="24"/>
          <w:szCs w:val="24"/>
        </w:rPr>
      </w:pPr>
      <w:r w:rsidRPr="00A77639">
        <w:rPr>
          <w:sz w:val="24"/>
          <w:szCs w:val="24"/>
        </w:rPr>
        <w:t>Til medlemmene</w:t>
      </w:r>
    </w:p>
    <w:p w:rsidR="007E2847" w:rsidRPr="00A77639" w:rsidRDefault="007E2847">
      <w:pPr>
        <w:pStyle w:val="Overskrift3"/>
        <w:rPr>
          <w:sz w:val="24"/>
          <w:szCs w:val="24"/>
        </w:rPr>
      </w:pPr>
    </w:p>
    <w:p w:rsidR="007E2847" w:rsidRPr="00A77639" w:rsidRDefault="007E2847">
      <w:pPr>
        <w:pStyle w:val="Overskrift3"/>
        <w:rPr>
          <w:rFonts w:ascii="Times New Roman" w:hAnsi="Times New Roman"/>
          <w:b w:val="0"/>
          <w:sz w:val="24"/>
          <w:szCs w:val="24"/>
        </w:rPr>
      </w:pP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Pr="00A77639">
        <w:rPr>
          <w:sz w:val="24"/>
          <w:szCs w:val="24"/>
        </w:rPr>
        <w:tab/>
      </w:r>
      <w:r w:rsidR="00280B5A">
        <w:rPr>
          <w:rFonts w:ascii="Times New Roman" w:hAnsi="Times New Roman"/>
          <w:b w:val="0"/>
          <w:sz w:val="24"/>
          <w:szCs w:val="24"/>
        </w:rPr>
        <w:t>Torpa den 28.februar 2019</w:t>
      </w:r>
    </w:p>
    <w:p w:rsidR="007E2847" w:rsidRPr="00A77639" w:rsidRDefault="005C62A2" w:rsidP="00D968DF">
      <w:pPr>
        <w:pStyle w:val="Overskrift3"/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Innkalling</w:t>
      </w:r>
      <w:r w:rsidR="00D968DF" w:rsidRPr="00A77639">
        <w:rPr>
          <w:sz w:val="24"/>
          <w:szCs w:val="24"/>
        </w:rPr>
        <w:t xml:space="preserve"> årsmøte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Styret for Kultiveringsanleggenes forening innkaller med dette til årsmøte på</w:t>
      </w:r>
      <w:r w:rsidR="00D968DF" w:rsidRPr="00A77639">
        <w:rPr>
          <w:sz w:val="24"/>
          <w:szCs w:val="24"/>
        </w:rPr>
        <w:t>;</w:t>
      </w:r>
      <w:r w:rsidRPr="00A77639">
        <w:rPr>
          <w:sz w:val="24"/>
          <w:szCs w:val="24"/>
        </w:rPr>
        <w:t xml:space="preserve"> </w:t>
      </w:r>
      <w:r w:rsidR="00280B5A">
        <w:rPr>
          <w:b/>
          <w:sz w:val="24"/>
          <w:szCs w:val="24"/>
        </w:rPr>
        <w:t>Scandic Hell i Stjørdal</w:t>
      </w:r>
      <w:r w:rsidR="00C13C1D" w:rsidRPr="00A77639">
        <w:rPr>
          <w:b/>
          <w:sz w:val="24"/>
          <w:szCs w:val="24"/>
        </w:rPr>
        <w:t xml:space="preserve"> o</w:t>
      </w:r>
      <w:r w:rsidR="007F4271" w:rsidRPr="00A77639">
        <w:rPr>
          <w:b/>
          <w:sz w:val="24"/>
          <w:szCs w:val="24"/>
        </w:rPr>
        <w:t>n</w:t>
      </w:r>
      <w:r w:rsidR="005C62A2" w:rsidRPr="00A77639">
        <w:rPr>
          <w:b/>
          <w:sz w:val="24"/>
          <w:szCs w:val="24"/>
        </w:rPr>
        <w:t xml:space="preserve">sdag </w:t>
      </w:r>
      <w:r w:rsidR="00F03D1D">
        <w:rPr>
          <w:b/>
          <w:sz w:val="24"/>
          <w:szCs w:val="24"/>
        </w:rPr>
        <w:t>20</w:t>
      </w:r>
      <w:bookmarkStart w:id="0" w:name="_GoBack"/>
      <w:bookmarkEnd w:id="0"/>
      <w:r w:rsidR="005C62A2" w:rsidRPr="00A77639">
        <w:rPr>
          <w:b/>
          <w:sz w:val="24"/>
          <w:szCs w:val="24"/>
        </w:rPr>
        <w:t xml:space="preserve">. </w:t>
      </w:r>
      <w:r w:rsidR="00442CEA" w:rsidRPr="00A77639">
        <w:rPr>
          <w:b/>
          <w:sz w:val="24"/>
          <w:szCs w:val="24"/>
        </w:rPr>
        <w:t>m</w:t>
      </w:r>
      <w:r w:rsidR="005C62A2" w:rsidRPr="00A77639">
        <w:rPr>
          <w:b/>
          <w:sz w:val="24"/>
          <w:szCs w:val="24"/>
        </w:rPr>
        <w:t xml:space="preserve">ars </w:t>
      </w:r>
      <w:r w:rsidR="00932E68" w:rsidRPr="00A77639">
        <w:rPr>
          <w:b/>
          <w:sz w:val="24"/>
          <w:szCs w:val="24"/>
        </w:rPr>
        <w:t>201</w:t>
      </w:r>
      <w:r w:rsidR="00280B5A">
        <w:rPr>
          <w:b/>
          <w:sz w:val="24"/>
          <w:szCs w:val="24"/>
        </w:rPr>
        <w:t>9</w:t>
      </w:r>
      <w:r w:rsidR="00932E68" w:rsidRPr="00A77639">
        <w:rPr>
          <w:b/>
          <w:sz w:val="24"/>
          <w:szCs w:val="24"/>
        </w:rPr>
        <w:t xml:space="preserve"> </w:t>
      </w:r>
      <w:r w:rsidR="005C62A2" w:rsidRPr="00A77639">
        <w:rPr>
          <w:b/>
          <w:sz w:val="24"/>
          <w:szCs w:val="24"/>
        </w:rPr>
        <w:t>kl</w:t>
      </w:r>
      <w:r w:rsidR="00D968DF" w:rsidRPr="00A77639">
        <w:rPr>
          <w:b/>
          <w:sz w:val="24"/>
          <w:szCs w:val="24"/>
        </w:rPr>
        <w:t>.</w:t>
      </w:r>
      <w:r w:rsidR="005C62A2" w:rsidRPr="00A77639">
        <w:rPr>
          <w:b/>
          <w:sz w:val="24"/>
          <w:szCs w:val="24"/>
        </w:rPr>
        <w:t xml:space="preserve"> 1</w:t>
      </w:r>
      <w:r w:rsidR="00280B5A">
        <w:rPr>
          <w:b/>
          <w:sz w:val="24"/>
          <w:szCs w:val="24"/>
        </w:rPr>
        <w:t>630</w:t>
      </w:r>
      <w:r w:rsidR="00D968DF" w:rsidRPr="00A77639">
        <w:rPr>
          <w:sz w:val="24"/>
          <w:szCs w:val="24"/>
        </w:rPr>
        <w:t xml:space="preserve">. </w:t>
      </w:r>
      <w:r w:rsidRPr="00A77639">
        <w:rPr>
          <w:sz w:val="24"/>
          <w:szCs w:val="24"/>
        </w:rPr>
        <w:t xml:space="preserve">Årsmøtet avholdes i forbindelse med </w:t>
      </w:r>
      <w:r w:rsidR="007F4271" w:rsidRPr="00A77639">
        <w:rPr>
          <w:sz w:val="24"/>
          <w:szCs w:val="24"/>
        </w:rPr>
        <w:t>Kultiveringsmøtet 201</w:t>
      </w:r>
      <w:r w:rsidR="00280B5A">
        <w:rPr>
          <w:sz w:val="24"/>
          <w:szCs w:val="24"/>
        </w:rPr>
        <w:t>9</w:t>
      </w:r>
      <w:r w:rsidR="00C207CD" w:rsidRPr="00A77639">
        <w:rPr>
          <w:sz w:val="24"/>
          <w:szCs w:val="24"/>
        </w:rPr>
        <w:t xml:space="preserve"> </w:t>
      </w:r>
      <w:r w:rsidRPr="00A77639">
        <w:rPr>
          <w:sz w:val="24"/>
          <w:szCs w:val="24"/>
        </w:rPr>
        <w:t>på samme sted.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AE696B" w:rsidRPr="00A77639" w:rsidRDefault="00AE696B" w:rsidP="00D968DF">
      <w:pPr>
        <w:spacing w:line="276" w:lineRule="auto"/>
        <w:rPr>
          <w:b/>
          <w:sz w:val="24"/>
          <w:szCs w:val="24"/>
        </w:rPr>
      </w:pPr>
      <w:r w:rsidRPr="00A77639">
        <w:rPr>
          <w:b/>
          <w:sz w:val="24"/>
          <w:szCs w:val="24"/>
        </w:rPr>
        <w:t>Sakliste: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Godkjenne innkalling og sakliste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møteleder, referent og to personer til å underskrive protokollen.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Årsberetning for 20</w:t>
      </w:r>
      <w:r w:rsidR="00C207CD" w:rsidRPr="00A77639">
        <w:rPr>
          <w:szCs w:val="24"/>
        </w:rPr>
        <w:t>1</w:t>
      </w:r>
      <w:r w:rsidR="00280B5A">
        <w:rPr>
          <w:szCs w:val="24"/>
        </w:rPr>
        <w:t>8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Regnskap for 20</w:t>
      </w:r>
      <w:r w:rsidR="00C207CD" w:rsidRPr="00A77639">
        <w:rPr>
          <w:szCs w:val="24"/>
        </w:rPr>
        <w:t>1</w:t>
      </w:r>
      <w:r w:rsidR="00280B5A">
        <w:rPr>
          <w:szCs w:val="24"/>
        </w:rPr>
        <w:t>8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Virksomhetsplan for 20</w:t>
      </w:r>
      <w:r w:rsidR="009368E5" w:rsidRPr="00A77639">
        <w:rPr>
          <w:szCs w:val="24"/>
        </w:rPr>
        <w:t>1</w:t>
      </w:r>
      <w:r w:rsidR="00280B5A">
        <w:rPr>
          <w:szCs w:val="24"/>
        </w:rPr>
        <w:t>9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 xml:space="preserve">Fastsettelse av kontingent for </w:t>
      </w:r>
      <w:r w:rsidR="00E17E68" w:rsidRPr="00A77639">
        <w:rPr>
          <w:szCs w:val="24"/>
        </w:rPr>
        <w:t>201</w:t>
      </w:r>
      <w:r w:rsidR="00280B5A">
        <w:rPr>
          <w:szCs w:val="24"/>
        </w:rPr>
        <w:t>9</w:t>
      </w:r>
      <w:r w:rsidR="00D968DF" w:rsidRPr="00A77639">
        <w:rPr>
          <w:szCs w:val="24"/>
        </w:rPr>
        <w:t>.</w:t>
      </w:r>
    </w:p>
    <w:p w:rsidR="00AE696B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Budsjett 20</w:t>
      </w:r>
      <w:r w:rsidR="009368E5" w:rsidRPr="00A77639">
        <w:rPr>
          <w:szCs w:val="24"/>
        </w:rPr>
        <w:t>1</w:t>
      </w:r>
      <w:r w:rsidR="00280B5A">
        <w:rPr>
          <w:szCs w:val="24"/>
        </w:rPr>
        <w:t>9</w:t>
      </w:r>
      <w:r w:rsidR="00D968DF" w:rsidRPr="00A77639">
        <w:rPr>
          <w:szCs w:val="24"/>
        </w:rPr>
        <w:t>.</w:t>
      </w:r>
    </w:p>
    <w:p w:rsidR="00272338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styremedlemmer for 2 år.</w:t>
      </w:r>
      <w:r w:rsidR="00272338" w:rsidRPr="00A77639">
        <w:rPr>
          <w:szCs w:val="24"/>
        </w:rPr>
        <w:t xml:space="preserve"> </w:t>
      </w:r>
    </w:p>
    <w:p w:rsidR="00AE696B" w:rsidRPr="00A77639" w:rsidRDefault="00272338" w:rsidP="00D968DF">
      <w:pPr>
        <w:pStyle w:val="Standardtekst"/>
        <w:spacing w:line="276" w:lineRule="auto"/>
        <w:ind w:left="360"/>
        <w:rPr>
          <w:szCs w:val="24"/>
        </w:rPr>
      </w:pPr>
      <w:r w:rsidRPr="00A77639">
        <w:rPr>
          <w:szCs w:val="24"/>
        </w:rPr>
        <w:t>På valg er</w:t>
      </w:r>
      <w:r w:rsidR="00280B5A">
        <w:rPr>
          <w:szCs w:val="24"/>
        </w:rPr>
        <w:t xml:space="preserve"> Thomas Weiseth og Thomas Bjørnrud</w:t>
      </w:r>
      <w:r w:rsidR="0052171A" w:rsidRPr="00A77639">
        <w:rPr>
          <w:szCs w:val="24"/>
        </w:rPr>
        <w:t>,</w:t>
      </w:r>
      <w:r w:rsidR="00863BEA" w:rsidRPr="00A77639">
        <w:rPr>
          <w:szCs w:val="24"/>
        </w:rPr>
        <w:t xml:space="preserve"> </w:t>
      </w:r>
      <w:r w:rsidR="00280B5A">
        <w:rPr>
          <w:szCs w:val="24"/>
        </w:rPr>
        <w:t>videre er</w:t>
      </w:r>
      <w:r w:rsidRPr="00A77639">
        <w:rPr>
          <w:szCs w:val="24"/>
        </w:rPr>
        <w:t xml:space="preserve"> varamedlem </w:t>
      </w:r>
      <w:r w:rsidR="00280B5A">
        <w:rPr>
          <w:szCs w:val="24"/>
        </w:rPr>
        <w:t>til styret Trond Staberg på valg</w:t>
      </w:r>
      <w:r w:rsidR="00866115" w:rsidRPr="00A77639">
        <w:rPr>
          <w:szCs w:val="24"/>
        </w:rPr>
        <w:t>.</w:t>
      </w:r>
    </w:p>
    <w:p w:rsidR="00AE696B" w:rsidRPr="00A77639" w:rsidRDefault="00272338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Valg av styreleder og nest</w:t>
      </w:r>
      <w:r w:rsidR="0052171A" w:rsidRPr="00A77639">
        <w:rPr>
          <w:szCs w:val="24"/>
        </w:rPr>
        <w:t>leder</w:t>
      </w:r>
      <w:r w:rsidRPr="00A77639">
        <w:rPr>
          <w:szCs w:val="24"/>
        </w:rPr>
        <w:t xml:space="preserve"> blant styrets medlemmer</w:t>
      </w:r>
      <w:r w:rsidR="0052171A" w:rsidRPr="00A77639">
        <w:rPr>
          <w:szCs w:val="24"/>
        </w:rPr>
        <w:t>.</w:t>
      </w:r>
    </w:p>
    <w:p w:rsidR="00272338" w:rsidRPr="00A77639" w:rsidRDefault="00AE696B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 xml:space="preserve">Valg av valgkomite. </w:t>
      </w:r>
    </w:p>
    <w:p w:rsidR="00AE696B" w:rsidRPr="00A77639" w:rsidRDefault="00272338" w:rsidP="00D968DF">
      <w:pPr>
        <w:pStyle w:val="Standardtekst"/>
        <w:spacing w:line="276" w:lineRule="auto"/>
        <w:ind w:left="360"/>
        <w:rPr>
          <w:szCs w:val="24"/>
        </w:rPr>
      </w:pPr>
      <w:r w:rsidRPr="00A77639">
        <w:rPr>
          <w:szCs w:val="24"/>
        </w:rPr>
        <w:t>Valgkomiteen i 201</w:t>
      </w:r>
      <w:r w:rsidR="00280B5A">
        <w:rPr>
          <w:szCs w:val="24"/>
        </w:rPr>
        <w:t>9</w:t>
      </w:r>
      <w:r w:rsidR="0052171A" w:rsidRPr="00A77639">
        <w:rPr>
          <w:szCs w:val="24"/>
        </w:rPr>
        <w:t xml:space="preserve"> består av; </w:t>
      </w:r>
      <w:r w:rsidR="00866115" w:rsidRPr="00A77639">
        <w:rPr>
          <w:szCs w:val="24"/>
        </w:rPr>
        <w:t>Geir Ove Henden</w:t>
      </w:r>
      <w:r w:rsidR="00280B5A">
        <w:rPr>
          <w:szCs w:val="24"/>
        </w:rPr>
        <w:t>,</w:t>
      </w:r>
      <w:r w:rsidR="00863BEA" w:rsidRPr="00A77639">
        <w:rPr>
          <w:szCs w:val="24"/>
        </w:rPr>
        <w:t xml:space="preserve"> Frode Næstad</w:t>
      </w:r>
      <w:r w:rsidR="00280B5A">
        <w:rPr>
          <w:szCs w:val="24"/>
        </w:rPr>
        <w:t xml:space="preserve"> (leder)</w:t>
      </w:r>
      <w:r w:rsidR="0052171A" w:rsidRPr="00A77639">
        <w:rPr>
          <w:szCs w:val="24"/>
        </w:rPr>
        <w:t xml:space="preserve"> og Morten Merkesdal</w:t>
      </w:r>
      <w:r w:rsidR="0009107D" w:rsidRPr="00A77639">
        <w:rPr>
          <w:szCs w:val="24"/>
        </w:rPr>
        <w:t xml:space="preserve">. </w:t>
      </w:r>
      <w:r w:rsidRPr="00A77639">
        <w:rPr>
          <w:szCs w:val="24"/>
        </w:rPr>
        <w:t>Den som har sittet lengst er leder. Det velges ett nytt medlem til valgkomiteen hvert år og det er den som har sittet lengst som er på valg.</w:t>
      </w:r>
      <w:r w:rsidR="00866115" w:rsidRPr="00A77639">
        <w:rPr>
          <w:szCs w:val="24"/>
        </w:rPr>
        <w:t xml:space="preserve"> </w:t>
      </w:r>
    </w:p>
    <w:p w:rsidR="00D968DF" w:rsidRPr="00A77639" w:rsidRDefault="00D968DF" w:rsidP="00D968DF">
      <w:pPr>
        <w:pStyle w:val="Standardtekst"/>
        <w:numPr>
          <w:ilvl w:val="0"/>
          <w:numId w:val="3"/>
        </w:numPr>
        <w:spacing w:line="276" w:lineRule="auto"/>
        <w:rPr>
          <w:szCs w:val="24"/>
        </w:rPr>
      </w:pPr>
      <w:r w:rsidRPr="00A77639">
        <w:rPr>
          <w:szCs w:val="24"/>
        </w:rPr>
        <w:t>Eventuelt.</w:t>
      </w:r>
    </w:p>
    <w:p w:rsidR="00AE696B" w:rsidRPr="00A77639" w:rsidRDefault="00AE696B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b/>
          <w:sz w:val="24"/>
          <w:szCs w:val="24"/>
        </w:rPr>
      </w:pPr>
      <w:r w:rsidRPr="00A77639">
        <w:rPr>
          <w:sz w:val="24"/>
          <w:szCs w:val="24"/>
        </w:rPr>
        <w:t xml:space="preserve">Eventuelle saker som medlemmene ønsker å ta opp må være styret i hende </w:t>
      </w:r>
      <w:r w:rsidRPr="00A77639">
        <w:rPr>
          <w:b/>
          <w:sz w:val="24"/>
          <w:szCs w:val="24"/>
        </w:rPr>
        <w:t xml:space="preserve">innen </w:t>
      </w:r>
      <w:r w:rsidR="0009107D" w:rsidRPr="00A77639">
        <w:rPr>
          <w:b/>
          <w:sz w:val="24"/>
          <w:szCs w:val="24"/>
        </w:rPr>
        <w:t>fred</w:t>
      </w:r>
      <w:r w:rsidR="00C207CD" w:rsidRPr="00A77639">
        <w:rPr>
          <w:b/>
          <w:sz w:val="24"/>
          <w:szCs w:val="24"/>
        </w:rPr>
        <w:t>ag</w:t>
      </w:r>
      <w:r w:rsidRPr="00A77639">
        <w:rPr>
          <w:b/>
          <w:sz w:val="24"/>
          <w:szCs w:val="24"/>
        </w:rPr>
        <w:t xml:space="preserve"> </w:t>
      </w:r>
      <w:r w:rsidR="00280B5A">
        <w:rPr>
          <w:b/>
          <w:sz w:val="24"/>
          <w:szCs w:val="24"/>
        </w:rPr>
        <w:t>15</w:t>
      </w:r>
      <w:r w:rsidRPr="00A77639">
        <w:rPr>
          <w:b/>
          <w:sz w:val="24"/>
          <w:szCs w:val="24"/>
        </w:rPr>
        <w:t xml:space="preserve">. </w:t>
      </w:r>
      <w:r w:rsidR="00E17E68" w:rsidRPr="00A77639">
        <w:rPr>
          <w:b/>
          <w:sz w:val="24"/>
          <w:szCs w:val="24"/>
        </w:rPr>
        <w:t>mars</w:t>
      </w:r>
      <w:r w:rsidR="00C207CD" w:rsidRPr="00A77639">
        <w:rPr>
          <w:b/>
          <w:sz w:val="24"/>
          <w:szCs w:val="24"/>
        </w:rPr>
        <w:t xml:space="preserve"> </w:t>
      </w:r>
      <w:r w:rsidR="005C62A2" w:rsidRPr="00A77639">
        <w:rPr>
          <w:b/>
          <w:sz w:val="24"/>
          <w:szCs w:val="24"/>
        </w:rPr>
        <w:t>201</w:t>
      </w:r>
      <w:r w:rsidR="00280B5A">
        <w:rPr>
          <w:b/>
          <w:sz w:val="24"/>
          <w:szCs w:val="24"/>
        </w:rPr>
        <w:t>9</w:t>
      </w:r>
      <w:r w:rsidR="0052171A" w:rsidRPr="00A77639">
        <w:rPr>
          <w:b/>
          <w:sz w:val="24"/>
          <w:szCs w:val="24"/>
        </w:rPr>
        <w:t>.</w:t>
      </w:r>
    </w:p>
    <w:p w:rsidR="007E2847" w:rsidRPr="00A77639" w:rsidRDefault="007E2847" w:rsidP="00D968DF">
      <w:pPr>
        <w:spacing w:line="276" w:lineRule="auto"/>
        <w:rPr>
          <w:b/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Med vennlig hilsen</w:t>
      </w:r>
    </w:p>
    <w:p w:rsidR="007E2847" w:rsidRPr="00A77639" w:rsidRDefault="0052171A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Thomas Bjørnrud</w:t>
      </w:r>
      <w:r w:rsidR="007E2847" w:rsidRPr="00A77639">
        <w:rPr>
          <w:sz w:val="24"/>
          <w:szCs w:val="24"/>
        </w:rPr>
        <w:tab/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  <w:r w:rsidRPr="00A77639">
        <w:rPr>
          <w:sz w:val="24"/>
          <w:szCs w:val="24"/>
        </w:rPr>
        <w:t>Sekr.</w:t>
      </w:r>
    </w:p>
    <w:p w:rsidR="007E2847" w:rsidRPr="00A77639" w:rsidRDefault="007E2847" w:rsidP="00D968DF">
      <w:pPr>
        <w:spacing w:line="276" w:lineRule="auto"/>
        <w:rPr>
          <w:sz w:val="24"/>
          <w:szCs w:val="24"/>
        </w:rPr>
      </w:pPr>
    </w:p>
    <w:p w:rsidR="007E2847" w:rsidRDefault="007E2847">
      <w:pPr>
        <w:rPr>
          <w:sz w:val="22"/>
        </w:rPr>
      </w:pPr>
    </w:p>
    <w:sectPr w:rsidR="007E2847" w:rsidSect="00AE696B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FB" w:rsidRDefault="00F40EFB">
      <w:r>
        <w:separator/>
      </w:r>
    </w:p>
  </w:endnote>
  <w:endnote w:type="continuationSeparator" w:id="0">
    <w:p w:rsidR="00F40EFB" w:rsidRDefault="00F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9B" w:rsidRPr="007E73BF" w:rsidRDefault="00B5279B" w:rsidP="00B5279B">
    <w:pPr>
      <w:pStyle w:val="Bunntekst"/>
    </w:pPr>
    <w:r>
      <w:t>__________________________________________________________________________________________</w:t>
    </w:r>
  </w:p>
  <w:p w:rsidR="00B5279B" w:rsidRDefault="00B5279B" w:rsidP="00B5279B">
    <w:pPr>
      <w:pStyle w:val="Bunntekst"/>
      <w:jc w:val="center"/>
      <w:rPr>
        <w:b/>
      </w:rPr>
    </w:pPr>
  </w:p>
  <w:p w:rsidR="00B5279B" w:rsidRPr="00B7063D" w:rsidRDefault="00B5279B" w:rsidP="00B5279B">
    <w:pPr>
      <w:pStyle w:val="Bunntekst"/>
      <w:jc w:val="center"/>
    </w:pPr>
    <w:r w:rsidRPr="00B7063D">
      <w:rPr>
        <w:b/>
      </w:rPr>
      <w:t xml:space="preserve">Adresse: </w:t>
    </w:r>
    <w:r w:rsidRPr="00B7063D">
      <w:t>Nordtorpvegen 375, 2880 Nord-Torpa</w:t>
    </w:r>
  </w:p>
  <w:p w:rsidR="00B5279B" w:rsidRPr="008D60EF" w:rsidRDefault="00B5279B" w:rsidP="00B5279B">
    <w:pPr>
      <w:pStyle w:val="Bunntekst"/>
      <w:jc w:val="center"/>
    </w:pPr>
    <w:r w:rsidRPr="00B7063D">
      <w:t xml:space="preserve">  </w:t>
    </w:r>
    <w:r w:rsidRPr="00B7063D">
      <w:rPr>
        <w:b/>
      </w:rPr>
      <w:t>Telefon:</w:t>
    </w:r>
    <w:r w:rsidRPr="00B7063D">
      <w:t xml:space="preserve"> 61 11 95 70 </w:t>
    </w:r>
    <w:r w:rsidRPr="00B7063D">
      <w:rPr>
        <w:b/>
      </w:rPr>
      <w:t>Mobil:</w:t>
    </w:r>
    <w:r w:rsidRPr="00B7063D">
      <w:t xml:space="preserve"> 95 11 76 61 </w:t>
    </w:r>
    <w:r w:rsidRPr="00B7063D">
      <w:rPr>
        <w:b/>
      </w:rPr>
      <w:t>E-post:</w:t>
    </w:r>
    <w:r w:rsidRPr="00B7063D">
      <w:t xml:space="preserve"> </w:t>
    </w:r>
    <w:hyperlink r:id="rId1" w:history="1">
      <w:r w:rsidRPr="00B7063D">
        <w:rPr>
          <w:rStyle w:val="Hyperkobling"/>
        </w:rPr>
        <w:t>oppland@fjellstyrene.no</w:t>
      </w:r>
    </w:hyperlink>
  </w:p>
  <w:p w:rsidR="00B5279B" w:rsidRDefault="00B5279B" w:rsidP="00B5279B">
    <w:pPr>
      <w:pStyle w:val="Bunntekst"/>
    </w:pPr>
  </w:p>
  <w:p w:rsidR="00BB4456" w:rsidRDefault="00BB445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FB" w:rsidRDefault="00F40EFB">
      <w:r>
        <w:separator/>
      </w:r>
    </w:p>
  </w:footnote>
  <w:footnote w:type="continuationSeparator" w:id="0">
    <w:p w:rsidR="00F40EFB" w:rsidRDefault="00F4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56" w:rsidRDefault="00BB4456">
    <w:pPr>
      <w:pStyle w:val="Topptekst"/>
      <w:jc w:val="center"/>
      <w:rPr>
        <w:sz w:val="32"/>
      </w:rPr>
    </w:pPr>
    <w:r>
      <w:rPr>
        <w:sz w:val="32"/>
      </w:rPr>
      <w:t>Kultiveringsanleggenes Forening</w:t>
    </w:r>
  </w:p>
  <w:p w:rsidR="00B5279B" w:rsidRDefault="00B5279B" w:rsidP="00B5279B">
    <w:pPr>
      <w:rPr>
        <w:sz w:val="24"/>
      </w:rPr>
    </w:pPr>
    <w:r>
      <w:rPr>
        <w:sz w:val="24"/>
      </w:rPr>
      <w:t>___________________________________________________________________________</w:t>
    </w:r>
  </w:p>
  <w:p w:rsidR="00B5279B" w:rsidRDefault="00B5279B" w:rsidP="00B5279B">
    <w:pPr>
      <w:rPr>
        <w:sz w:val="24"/>
      </w:rPr>
    </w:pPr>
  </w:p>
  <w:p w:rsidR="00B5279B" w:rsidRDefault="00B5279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F89"/>
    <w:multiLevelType w:val="multilevel"/>
    <w:tmpl w:val="BCF4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67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B84C4B"/>
    <w:multiLevelType w:val="multilevel"/>
    <w:tmpl w:val="2DC2DD10"/>
    <w:lvl w:ilvl="0">
      <w:start w:val="1"/>
      <w:numFmt w:val="bullet"/>
      <w:lvlText w:val=""/>
      <w:lvlJc w:val="left"/>
      <w:pPr>
        <w:tabs>
          <w:tab w:val="num" w:pos="853"/>
        </w:tabs>
        <w:ind w:left="853" w:hanging="493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AF"/>
    <w:rsid w:val="000168CA"/>
    <w:rsid w:val="0009107D"/>
    <w:rsid w:val="0010585E"/>
    <w:rsid w:val="00173BF4"/>
    <w:rsid w:val="00272338"/>
    <w:rsid w:val="00280B5A"/>
    <w:rsid w:val="002A16AD"/>
    <w:rsid w:val="002A76B0"/>
    <w:rsid w:val="002E1ECC"/>
    <w:rsid w:val="002F4CE2"/>
    <w:rsid w:val="003C3E12"/>
    <w:rsid w:val="00442CEA"/>
    <w:rsid w:val="00514BAF"/>
    <w:rsid w:val="0052171A"/>
    <w:rsid w:val="005C62A2"/>
    <w:rsid w:val="00604428"/>
    <w:rsid w:val="007A5502"/>
    <w:rsid w:val="007E2847"/>
    <w:rsid w:val="007F4271"/>
    <w:rsid w:val="00836D21"/>
    <w:rsid w:val="00863BEA"/>
    <w:rsid w:val="00863CE2"/>
    <w:rsid w:val="00866115"/>
    <w:rsid w:val="008E0702"/>
    <w:rsid w:val="008F6D3B"/>
    <w:rsid w:val="00932E68"/>
    <w:rsid w:val="009368E5"/>
    <w:rsid w:val="009522F8"/>
    <w:rsid w:val="00982883"/>
    <w:rsid w:val="009B4D2B"/>
    <w:rsid w:val="00A07327"/>
    <w:rsid w:val="00A65933"/>
    <w:rsid w:val="00A77639"/>
    <w:rsid w:val="00AE696B"/>
    <w:rsid w:val="00B5279B"/>
    <w:rsid w:val="00BB4456"/>
    <w:rsid w:val="00C13C1D"/>
    <w:rsid w:val="00C15A43"/>
    <w:rsid w:val="00C207CD"/>
    <w:rsid w:val="00CE3473"/>
    <w:rsid w:val="00D20866"/>
    <w:rsid w:val="00D968DF"/>
    <w:rsid w:val="00E00F14"/>
    <w:rsid w:val="00E12172"/>
    <w:rsid w:val="00E17E68"/>
    <w:rsid w:val="00F03D1D"/>
    <w:rsid w:val="00F22D7E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3F3E3-0D93-4074-B02D-4B29451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pPr>
      <w:spacing w:before="75" w:after="90"/>
      <w:ind w:left="150" w:right="150"/>
    </w:pPr>
    <w:rPr>
      <w:color w:val="000000"/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customStyle="1" w:styleId="Standardtekst">
    <w:name w:val="Standardtekst"/>
    <w:basedOn w:val="Normal"/>
    <w:rsid w:val="00AE696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B5279B"/>
  </w:style>
  <w:style w:type="paragraph" w:styleId="Bobletekst">
    <w:name w:val="Balloon Text"/>
    <w:basedOn w:val="Normal"/>
    <w:link w:val="BobletekstTegn"/>
    <w:semiHidden/>
    <w:unhideWhenUsed/>
    <w:rsid w:val="00A7763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7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reinr.jan@c2i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10452-166A-4501-A2EE-4F76174BBC46}"/>
</file>

<file path=customXml/itemProps2.xml><?xml version="1.0" encoding="utf-8"?>
<ds:datastoreItem xmlns:ds="http://schemas.openxmlformats.org/officeDocument/2006/customXml" ds:itemID="{5AA05F6F-EF50-4F47-8DD9-06B73FE87A02}"/>
</file>

<file path=customXml/itemProps3.xml><?xml version="1.0" encoding="utf-8"?>
<ds:datastoreItem xmlns:ds="http://schemas.openxmlformats.org/officeDocument/2006/customXml" ds:itemID="{24DDB8E3-935D-41A7-BE43-31B725698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Statkraft Eidfjord v/ Rolf Jensen</vt:lpstr>
    </vt:vector>
  </TitlesOfParts>
  <Company/>
  <LinksUpToDate>false</LinksUpToDate>
  <CharactersWithSpaces>1119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mailto:villreinr.jan@c2i.net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Statkraft Eidfjord v/ Rolf Jensen</dc:title>
  <dc:creator>SETTEFISK</dc:creator>
  <cp:lastModifiedBy>Thomas Bjørnerud</cp:lastModifiedBy>
  <cp:revision>4</cp:revision>
  <cp:lastPrinted>2018-03-08T08:20:00Z</cp:lastPrinted>
  <dcterms:created xsi:type="dcterms:W3CDTF">2019-02-28T07:52:00Z</dcterms:created>
  <dcterms:modified xsi:type="dcterms:W3CDTF">2019-03-05T08:27:00Z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